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1CE" w:rsidRPr="003921CE" w:rsidRDefault="003921CE" w:rsidP="003921CE">
      <w:pPr>
        <w:pStyle w:val="Header"/>
        <w:spacing w:before="120" w:after="120"/>
        <w:ind w:firstLine="567"/>
        <w:jc w:val="right"/>
        <w:rPr>
          <w:b/>
        </w:rPr>
      </w:pPr>
      <w:r w:rsidRPr="003921CE">
        <w:rPr>
          <w:rFonts w:eastAsia="Times New Roman"/>
          <w:b/>
          <w:bCs/>
          <w:i/>
          <w:iCs/>
          <w:sz w:val="28"/>
          <w:szCs w:val="28"/>
          <w:lang w:val="vi-VN"/>
        </w:rPr>
        <w:t>Mẫu số 01/ĐGTĐ-BC</w:t>
      </w:r>
    </w:p>
    <w:p w:rsidR="008C6A5D" w:rsidRPr="003921CE" w:rsidRDefault="008C6A5D" w:rsidP="003921CE">
      <w:pPr>
        <w:spacing w:after="120"/>
        <w:ind w:firstLine="567"/>
        <w:jc w:val="center"/>
        <w:rPr>
          <w:rFonts w:eastAsia="Times New Roman"/>
          <w:b/>
          <w:bCs/>
          <w:sz w:val="28"/>
          <w:szCs w:val="28"/>
          <w:lang w:val="vi-VN"/>
        </w:rPr>
      </w:pPr>
      <w:r w:rsidRPr="00844570">
        <w:rPr>
          <w:rFonts w:eastAsia="Times New Roman"/>
          <w:b/>
          <w:bCs/>
          <w:sz w:val="28"/>
          <w:szCs w:val="28"/>
          <w:lang w:val="vi-VN"/>
        </w:rPr>
        <w:t xml:space="preserve">BẢN ĐÁNH GIÁ THỦ TỤC HÀNH CHÍNH CỦA </w:t>
      </w:r>
      <w:r w:rsidR="00CC60FC" w:rsidRPr="003921CE">
        <w:rPr>
          <w:rFonts w:eastAsia="Times New Roman"/>
          <w:b/>
          <w:bCs/>
          <w:sz w:val="28"/>
          <w:szCs w:val="28"/>
          <w:lang w:val="vi-VN"/>
        </w:rPr>
        <w:t xml:space="preserve">                                                               </w:t>
      </w:r>
      <w:r w:rsidRPr="00844570">
        <w:rPr>
          <w:rFonts w:eastAsia="Times New Roman"/>
          <w:b/>
          <w:bCs/>
          <w:sz w:val="28"/>
          <w:szCs w:val="28"/>
          <w:lang w:val="vi-VN"/>
        </w:rPr>
        <w:t xml:space="preserve">DỰ THẢO </w:t>
      </w:r>
      <w:r w:rsidR="00CC60FC" w:rsidRPr="003921CE">
        <w:rPr>
          <w:rFonts w:eastAsia="Times New Roman"/>
          <w:b/>
          <w:bCs/>
          <w:sz w:val="28"/>
          <w:szCs w:val="28"/>
          <w:lang w:val="vi-VN"/>
        </w:rPr>
        <w:t>LUẬT VIỆC LÀM (sửa đổi)</w:t>
      </w:r>
    </w:p>
    <w:p w:rsidR="008C6A5D" w:rsidRPr="00844570" w:rsidRDefault="008C6A5D" w:rsidP="003921CE">
      <w:pPr>
        <w:spacing w:after="120"/>
        <w:ind w:firstLine="567"/>
        <w:rPr>
          <w:rFonts w:eastAsia="Times New Roman"/>
          <w:b/>
          <w:sz w:val="28"/>
          <w:szCs w:val="28"/>
        </w:rPr>
      </w:pPr>
      <w:r w:rsidRPr="00844570">
        <w:rPr>
          <w:rFonts w:eastAsia="Times New Roman"/>
          <w:b/>
          <w:bCs/>
          <w:sz w:val="28"/>
          <w:szCs w:val="28"/>
          <w:lang w:val="vi-VN"/>
        </w:rPr>
        <w:t>I. Xác định vấn đề tổng quan</w:t>
      </w:r>
    </w:p>
    <w:p w:rsidR="00357245" w:rsidRPr="005B4B36" w:rsidRDefault="00357245" w:rsidP="003921CE">
      <w:pPr>
        <w:spacing w:after="120"/>
        <w:ind w:firstLine="567"/>
        <w:rPr>
          <w:rFonts w:eastAsia="Times New Roman"/>
          <w:bCs/>
          <w:sz w:val="28"/>
          <w:szCs w:val="28"/>
          <w:lang w:val="es-CL"/>
        </w:rPr>
      </w:pPr>
      <w:r w:rsidRPr="005B4B36">
        <w:rPr>
          <w:sz w:val="28"/>
          <w:szCs w:val="28"/>
        </w:rPr>
        <w:t>Luật Việc làm số 38/2013/QH13 đã được Quốc hội khóa XI, kỳ họp thứ 6 thông qua ngày 16 tháng 11 năm 2013, có hiệu lực thi hành từ ngày 01 năm 01 năm 2015. Lần đầu tiên Việt Nam có một văn bản luật quy định đầy đủ, điều chỉnh toàn diện các quan hệ về việc làm và thị trường lao động,</w:t>
      </w:r>
      <w:r w:rsidRPr="005B4B36">
        <w:rPr>
          <w:rFonts w:eastAsia="Times New Roman"/>
          <w:bCs/>
          <w:sz w:val="28"/>
          <w:szCs w:val="28"/>
          <w:lang w:val="es-CL"/>
        </w:rPr>
        <w:t xml:space="preserve"> mở rộng độ bao phủ, điều chỉnh các chính sách lao động, việc làm đến toàn bộ lực lượng lao động </w:t>
      </w:r>
      <w:r w:rsidRPr="005B4B36">
        <w:rPr>
          <w:rFonts w:eastAsia="Times New Roman"/>
          <w:bCs/>
          <w:i/>
          <w:sz w:val="28"/>
          <w:szCs w:val="28"/>
          <w:lang w:val="es-CL"/>
        </w:rPr>
        <w:t xml:space="preserve">(bao gồm cả </w:t>
      </w:r>
      <w:r w:rsidR="00D13F42">
        <w:rPr>
          <w:rFonts w:eastAsia="Times New Roman"/>
          <w:bCs/>
          <w:i/>
          <w:sz w:val="28"/>
          <w:szCs w:val="28"/>
          <w:lang w:val="es-CL"/>
        </w:rPr>
        <w:t>người</w:t>
      </w:r>
      <w:r w:rsidRPr="005B4B36">
        <w:rPr>
          <w:rFonts w:eastAsia="Times New Roman"/>
          <w:bCs/>
          <w:i/>
          <w:sz w:val="28"/>
          <w:szCs w:val="28"/>
          <w:lang w:val="es-CL"/>
        </w:rPr>
        <w:t xml:space="preserve"> lao động có giao kết và không có giao kết hợp đồng lao động</w:t>
      </w:r>
      <w:r w:rsidR="00D13F42">
        <w:rPr>
          <w:rFonts w:eastAsia="Times New Roman"/>
          <w:bCs/>
          <w:i/>
          <w:sz w:val="28"/>
          <w:szCs w:val="28"/>
          <w:lang w:val="es-CL"/>
        </w:rPr>
        <w:t>, người thất nghiệp</w:t>
      </w:r>
      <w:r w:rsidRPr="005B4B36">
        <w:rPr>
          <w:rFonts w:eastAsia="Times New Roman"/>
          <w:bCs/>
          <w:i/>
          <w:sz w:val="28"/>
          <w:szCs w:val="28"/>
          <w:lang w:val="es-CL"/>
        </w:rPr>
        <w:t>)</w:t>
      </w:r>
      <w:r w:rsidRPr="005B4B36">
        <w:rPr>
          <w:rFonts w:eastAsia="Times New Roman"/>
          <w:bCs/>
          <w:sz w:val="28"/>
          <w:szCs w:val="28"/>
          <w:lang w:val="es-CL"/>
        </w:rPr>
        <w:t xml:space="preserve">; là cơ sở quan trọng để xây dựng các chính sách hỗ trợ người lao động, trong đó có lao động yếu thế và tăng cường cơ hội việc làm cho lao động khu vực phi chính thức; hỗ trợ lao động tìm việc làm, tiếp cận thông tin việc làm, nghề nghiệp thông qua phát triển hệ thống trung tâm dịch vụ việc làm, cho vay hỗ trợ tạo việc làm, chính sách việc làm công; hỗ trợ nâng cao chất lượng nguồn nhân lực, phát triển kỹ năng nghề; hỗ trợ đảm bảo một phần thu nhập, giúp người thất nghiệp sớm quay trở lại thị trường lao động thông qua chính sách bảo hiểm thất nghiệp. </w:t>
      </w:r>
    </w:p>
    <w:p w:rsidR="00357245" w:rsidRPr="003921CE" w:rsidRDefault="00357245" w:rsidP="003921CE">
      <w:pPr>
        <w:spacing w:after="120"/>
        <w:ind w:firstLine="567"/>
        <w:rPr>
          <w:sz w:val="28"/>
          <w:szCs w:val="28"/>
          <w:lang w:val="es-CL"/>
        </w:rPr>
      </w:pPr>
      <w:r w:rsidRPr="005B4B36">
        <w:rPr>
          <w:rFonts w:eastAsia="Times New Roman"/>
          <w:bCs/>
          <w:sz w:val="28"/>
          <w:szCs w:val="28"/>
          <w:lang w:val="es-CL"/>
        </w:rPr>
        <w:t xml:space="preserve">Tuy nhiên, </w:t>
      </w:r>
      <w:r w:rsidR="00EC1F06" w:rsidRPr="005B4B36">
        <w:rPr>
          <w:rFonts w:eastAsia="Times New Roman"/>
          <w:bCs/>
          <w:sz w:val="28"/>
          <w:szCs w:val="28"/>
          <w:lang w:val="es-CL"/>
        </w:rPr>
        <w:t xml:space="preserve">thực tiễn </w:t>
      </w:r>
      <w:r w:rsidRPr="003921CE">
        <w:rPr>
          <w:sz w:val="28"/>
          <w:szCs w:val="28"/>
          <w:lang w:val="es-CL"/>
        </w:rPr>
        <w:t>triển khai thực hiện Luật Việc làm</w:t>
      </w:r>
      <w:r w:rsidR="00EC1F06" w:rsidRPr="003921CE">
        <w:rPr>
          <w:sz w:val="28"/>
          <w:szCs w:val="28"/>
          <w:lang w:val="es-CL"/>
        </w:rPr>
        <w:t xml:space="preserve"> thời gian qua</w:t>
      </w:r>
      <w:r w:rsidRPr="003921CE">
        <w:rPr>
          <w:sz w:val="28"/>
          <w:szCs w:val="28"/>
          <w:lang w:val="es-CL"/>
        </w:rPr>
        <w:t xml:space="preserve"> đã bộc lộ </w:t>
      </w:r>
      <w:r w:rsidR="00EC1F06" w:rsidRPr="003921CE">
        <w:rPr>
          <w:sz w:val="28"/>
          <w:szCs w:val="28"/>
          <w:lang w:val="es-CL"/>
        </w:rPr>
        <w:t>một số</w:t>
      </w:r>
      <w:r w:rsidRPr="003921CE">
        <w:rPr>
          <w:sz w:val="28"/>
          <w:szCs w:val="28"/>
          <w:lang w:val="es-CL"/>
        </w:rPr>
        <w:t xml:space="preserve"> hạn chế, bất cập</w:t>
      </w:r>
      <w:r w:rsidR="00EC1F06" w:rsidRPr="003921CE">
        <w:rPr>
          <w:sz w:val="28"/>
          <w:szCs w:val="28"/>
          <w:lang w:val="es-CL"/>
        </w:rPr>
        <w:t xml:space="preserve"> chính</w:t>
      </w:r>
      <w:r w:rsidRPr="003921CE">
        <w:rPr>
          <w:sz w:val="28"/>
          <w:szCs w:val="28"/>
          <w:lang w:val="es-CL"/>
        </w:rPr>
        <w:t xml:space="preserve"> như sau: </w:t>
      </w:r>
      <w:r w:rsidRPr="005B4B36">
        <w:rPr>
          <w:sz w:val="28"/>
          <w:szCs w:val="28"/>
          <w:lang w:val="nl-NL"/>
        </w:rPr>
        <w:t xml:space="preserve">Thứ nhất, một số các quy định, chính sách của Luật Việc làm 2013 chưa đảm bảo sự phù hợp, thống nhất với quy định của các văn bản hiện hành có liên quan; </w:t>
      </w:r>
      <w:r w:rsidR="00BC536A">
        <w:rPr>
          <w:sz w:val="28"/>
          <w:szCs w:val="28"/>
          <w:lang w:val="nl-NL"/>
        </w:rPr>
        <w:t>t</w:t>
      </w:r>
      <w:r w:rsidRPr="005B4B36">
        <w:rPr>
          <w:sz w:val="28"/>
          <w:szCs w:val="28"/>
          <w:lang w:val="nl-NL"/>
        </w:rPr>
        <w:t xml:space="preserve">hứ hai, các quy định, chính sách của Luật Việc làm 2013 chưa kịp thời đáp ứng các yêu cầu của phát triển kinh tế - xã hội; </w:t>
      </w:r>
      <w:r w:rsidR="00BC536A">
        <w:rPr>
          <w:sz w:val="28"/>
          <w:szCs w:val="28"/>
          <w:lang w:val="nl-NL"/>
        </w:rPr>
        <w:t>t</w:t>
      </w:r>
      <w:r w:rsidR="00EC1F06" w:rsidRPr="005B4B36">
        <w:rPr>
          <w:sz w:val="28"/>
          <w:szCs w:val="28"/>
          <w:lang w:val="nl-NL"/>
        </w:rPr>
        <w:t xml:space="preserve">hứ ba, một số quy định của Luật Việc làm năm 2013 chưa đảm bảo phù hợp với điều ước quốc tế mà Việt Nam là thành viên. </w:t>
      </w:r>
    </w:p>
    <w:p w:rsidR="00296F3B" w:rsidRPr="000B3169" w:rsidRDefault="00EC1F06" w:rsidP="003921CE">
      <w:pPr>
        <w:widowControl w:val="0"/>
        <w:spacing w:after="120"/>
        <w:ind w:firstLine="567"/>
        <w:rPr>
          <w:sz w:val="28"/>
          <w:szCs w:val="28"/>
          <w:lang w:val="es-CL"/>
        </w:rPr>
      </w:pPr>
      <w:r w:rsidRPr="005B4B36">
        <w:rPr>
          <w:rFonts w:eastAsia="Times New Roman"/>
          <w:sz w:val="28"/>
          <w:szCs w:val="28"/>
          <w:lang w:val="af-ZA"/>
        </w:rPr>
        <w:t>Xuất phát từ những lý do, yêu cầu nêu trên, vi</w:t>
      </w:r>
      <w:r w:rsidR="00BC536A">
        <w:rPr>
          <w:rFonts w:eastAsia="Times New Roman"/>
          <w:sz w:val="28"/>
          <w:szCs w:val="28"/>
          <w:lang w:val="af-ZA"/>
        </w:rPr>
        <w:t xml:space="preserve">ệc sửa đổi Luật Việc làm là </w:t>
      </w:r>
      <w:r w:rsidRPr="005B4B36">
        <w:rPr>
          <w:rFonts w:eastAsia="Times New Roman"/>
          <w:sz w:val="28"/>
          <w:szCs w:val="28"/>
          <w:lang w:val="af-ZA"/>
        </w:rPr>
        <w:t>cần thiết trong bối cảnh hiện nay, nhằm mục tiêu t</w:t>
      </w:r>
      <w:r w:rsidRPr="003921CE">
        <w:rPr>
          <w:sz w:val="28"/>
          <w:szCs w:val="28"/>
          <w:lang w:val="es-CL"/>
        </w:rPr>
        <w:t>hể chế hóa chủ trương, đường lối của Đảng; đảm bảo tính đồng bộ, thống nhất, phù hợp của hệ thống pháp luật có sự quản lý, điều tiết của Nhà nước; đáp ứng nhu cầu phát triển kinh tế - xã hội; phù hợp với các cam kết quốc tế mà Việt Nam tham gia, góp phần thúc đẩy phát triển thị trường lao động, hướng tới bảo đảm việc làm bền vững cho tất cả lao động</w:t>
      </w:r>
      <w:r w:rsidR="00DB3F65" w:rsidRPr="003921CE">
        <w:rPr>
          <w:sz w:val="28"/>
          <w:szCs w:val="28"/>
          <w:lang w:val="es-CL"/>
        </w:rPr>
        <w:t>. V</w:t>
      </w:r>
      <w:r w:rsidRPr="003921CE">
        <w:rPr>
          <w:sz w:val="28"/>
          <w:szCs w:val="28"/>
          <w:lang w:val="es-CL"/>
        </w:rPr>
        <w:t>ới m</w:t>
      </w:r>
      <w:r w:rsidRPr="005B4B36">
        <w:rPr>
          <w:rFonts w:eastAsia="Times New Roman"/>
          <w:sz w:val="28"/>
          <w:szCs w:val="28"/>
          <w:lang w:val="nl-NL"/>
        </w:rPr>
        <w:t>ột số nội dung sửa đổi, bổ sung lớn đưa vào Dự thảo Luật</w:t>
      </w:r>
      <w:r w:rsidR="00296F3B">
        <w:rPr>
          <w:rFonts w:eastAsia="Times New Roman"/>
          <w:sz w:val="28"/>
          <w:szCs w:val="28"/>
          <w:lang w:val="nl-NL"/>
        </w:rPr>
        <w:t xml:space="preserve"> Việc làm sửa đổi </w:t>
      </w:r>
      <w:r w:rsidR="00296F3B" w:rsidRPr="00296F3B">
        <w:rPr>
          <w:rFonts w:eastAsia="Times New Roman"/>
          <w:i/>
          <w:sz w:val="28"/>
          <w:szCs w:val="28"/>
          <w:lang w:val="nl-NL"/>
        </w:rPr>
        <w:t>(sau đây gọi tắt là Dự thảo Luật)</w:t>
      </w:r>
      <w:r w:rsidRPr="00296F3B">
        <w:rPr>
          <w:rFonts w:eastAsia="Times New Roman"/>
          <w:i/>
          <w:sz w:val="28"/>
          <w:szCs w:val="28"/>
          <w:lang w:val="nl-NL"/>
        </w:rPr>
        <w:t>,</w:t>
      </w:r>
      <w:r w:rsidRPr="005B4B36">
        <w:rPr>
          <w:rFonts w:eastAsia="Times New Roman"/>
          <w:sz w:val="28"/>
          <w:szCs w:val="28"/>
          <w:lang w:val="nl-NL"/>
        </w:rPr>
        <w:t xml:space="preserve"> trong đó có các nội dung có liên quan đến thủ tục hành chính</w:t>
      </w:r>
      <w:r w:rsidR="00296F3B">
        <w:rPr>
          <w:rFonts w:eastAsia="Times New Roman"/>
          <w:sz w:val="28"/>
          <w:szCs w:val="28"/>
          <w:lang w:val="nl-NL"/>
        </w:rPr>
        <w:t>,</w:t>
      </w:r>
      <w:r w:rsidRPr="005B4B36">
        <w:rPr>
          <w:rFonts w:eastAsia="Times New Roman"/>
          <w:sz w:val="28"/>
          <w:szCs w:val="28"/>
          <w:lang w:val="nl-NL"/>
        </w:rPr>
        <w:t xml:space="preserve"> như: </w:t>
      </w:r>
      <w:r w:rsidR="00DB3F65">
        <w:rPr>
          <w:rFonts w:eastAsia="Times New Roman"/>
          <w:sz w:val="28"/>
          <w:szCs w:val="28"/>
          <w:lang w:val="nl-NL"/>
        </w:rPr>
        <w:t>m</w:t>
      </w:r>
      <w:r w:rsidRPr="003921CE">
        <w:rPr>
          <w:rFonts w:eastAsia="MS Mincho"/>
          <w:sz w:val="28"/>
          <w:szCs w:val="28"/>
          <w:lang w:val="es-CL" w:eastAsia="ja-JP"/>
        </w:rPr>
        <w:t>ở rộng đối tượng vay vốn đi làm việc ở nước ngoài;</w:t>
      </w:r>
      <w:r w:rsidRPr="003921CE">
        <w:rPr>
          <w:sz w:val="28"/>
          <w:szCs w:val="28"/>
          <w:shd w:val="clear" w:color="auto" w:fill="FFFFFF"/>
          <w:lang w:val="es-CL"/>
        </w:rPr>
        <w:t xml:space="preserve"> </w:t>
      </w:r>
      <w:r w:rsidR="00DB3F65" w:rsidRPr="003921CE">
        <w:rPr>
          <w:sz w:val="28"/>
          <w:szCs w:val="28"/>
          <w:shd w:val="clear" w:color="auto" w:fill="FFFFFF"/>
          <w:lang w:val="es-CL"/>
        </w:rPr>
        <w:t>s</w:t>
      </w:r>
      <w:r w:rsidRPr="003921CE">
        <w:rPr>
          <w:sz w:val="28"/>
          <w:szCs w:val="28"/>
          <w:shd w:val="clear" w:color="auto" w:fill="FFFFFF"/>
          <w:lang w:val="es-CL"/>
        </w:rPr>
        <w:t xml:space="preserve">ửa đổi quy định về hệ thống thông tin thị trường lao động; </w:t>
      </w:r>
      <w:r w:rsidR="00DB3F65" w:rsidRPr="003921CE">
        <w:rPr>
          <w:sz w:val="28"/>
          <w:szCs w:val="28"/>
          <w:shd w:val="clear" w:color="auto" w:fill="FFFFFF"/>
          <w:lang w:val="es-CL"/>
        </w:rPr>
        <w:t>b</w:t>
      </w:r>
      <w:r w:rsidRPr="003921CE">
        <w:rPr>
          <w:sz w:val="28"/>
          <w:szCs w:val="28"/>
          <w:lang w:val="es-CL"/>
        </w:rPr>
        <w:t>ổ sung quy định về tư vấn viên dịch vụ việc làm</w:t>
      </w:r>
      <w:r w:rsidRPr="003921CE">
        <w:rPr>
          <w:i/>
          <w:sz w:val="28"/>
          <w:szCs w:val="28"/>
          <w:lang w:val="es-CL"/>
        </w:rPr>
        <w:t xml:space="preserve">; </w:t>
      </w:r>
      <w:r w:rsidR="00DB3F65" w:rsidRPr="003921CE">
        <w:rPr>
          <w:sz w:val="28"/>
          <w:szCs w:val="28"/>
          <w:lang w:val="es-CL"/>
        </w:rPr>
        <w:t>b</w:t>
      </w:r>
      <w:r w:rsidRPr="003921CE">
        <w:rPr>
          <w:sz w:val="28"/>
          <w:szCs w:val="28"/>
          <w:lang w:val="es-CL"/>
        </w:rPr>
        <w:t xml:space="preserve">ổ sung quy định về đăng ký lao động; </w:t>
      </w:r>
      <w:r w:rsidR="00DB3F65" w:rsidRPr="003921CE">
        <w:rPr>
          <w:sz w:val="28"/>
          <w:szCs w:val="28"/>
          <w:lang w:val="es-CL"/>
        </w:rPr>
        <w:t>sửa đổi, b</w:t>
      </w:r>
      <w:r w:rsidRPr="003921CE">
        <w:rPr>
          <w:sz w:val="28"/>
          <w:szCs w:val="28"/>
          <w:lang w:val="es-CL"/>
        </w:rPr>
        <w:t>ổ sung quy định về phát triển kỹ năng nghề</w:t>
      </w:r>
      <w:r w:rsidR="005B4B36" w:rsidRPr="003921CE">
        <w:rPr>
          <w:sz w:val="28"/>
          <w:szCs w:val="28"/>
          <w:lang w:val="es-CL"/>
        </w:rPr>
        <w:t xml:space="preserve">, </w:t>
      </w:r>
      <w:r w:rsidR="005B4B36" w:rsidRPr="003921CE">
        <w:rPr>
          <w:rFonts w:eastAsia="Times New Roman"/>
          <w:bCs/>
          <w:sz w:val="28"/>
          <w:szCs w:val="28"/>
          <w:bdr w:val="none" w:sz="0" w:space="0" w:color="auto" w:frame="1"/>
          <w:lang w:val="es-CL"/>
        </w:rPr>
        <w:t xml:space="preserve">về đánh giá kỹ năng nghề quốc gia; </w:t>
      </w:r>
      <w:r w:rsidR="00DB3F65" w:rsidRPr="003921CE">
        <w:rPr>
          <w:rFonts w:eastAsia="Times New Roman"/>
          <w:bCs/>
          <w:sz w:val="28"/>
          <w:szCs w:val="28"/>
          <w:bdr w:val="none" w:sz="0" w:space="0" w:color="auto" w:frame="1"/>
          <w:lang w:val="es-CL"/>
        </w:rPr>
        <w:t>m</w:t>
      </w:r>
      <w:r w:rsidR="005B4B36" w:rsidRPr="003921CE">
        <w:rPr>
          <w:rFonts w:eastAsia="MS Mincho"/>
          <w:sz w:val="28"/>
          <w:szCs w:val="28"/>
          <w:lang w:val="es-CL" w:eastAsia="ja-JP"/>
        </w:rPr>
        <w:t xml:space="preserve">ở rộng đối tượng tham gia bảo hiểm thất nghiệp; </w:t>
      </w:r>
      <w:r w:rsidR="00DB3F65" w:rsidRPr="003921CE">
        <w:rPr>
          <w:rFonts w:eastAsia="MS Mincho"/>
          <w:sz w:val="28"/>
          <w:szCs w:val="28"/>
          <w:lang w:val="es-CL" w:eastAsia="ja-JP"/>
        </w:rPr>
        <w:t>s</w:t>
      </w:r>
      <w:r w:rsidR="005B4B36" w:rsidRPr="005B4B36">
        <w:rPr>
          <w:bCs/>
          <w:sz w:val="28"/>
          <w:szCs w:val="28"/>
          <w:lang w:val="es-ES"/>
        </w:rPr>
        <w:t xml:space="preserve">ửa đổi, bổ sung về </w:t>
      </w:r>
      <w:r w:rsidR="005B4B36" w:rsidRPr="003921CE">
        <w:rPr>
          <w:sz w:val="28"/>
          <w:szCs w:val="28"/>
          <w:lang w:val="es-CL"/>
        </w:rPr>
        <w:t>đào tạo, bồi dưỡng, nâng cao trình độ, kỹ năng nghề cho người lao động...</w:t>
      </w:r>
      <w:r w:rsidR="00DB3F65" w:rsidRPr="003921CE">
        <w:rPr>
          <w:sz w:val="28"/>
          <w:szCs w:val="28"/>
          <w:lang w:val="es-CL"/>
        </w:rPr>
        <w:t xml:space="preserve">, </w:t>
      </w:r>
      <w:r w:rsidR="00DB3F65" w:rsidRPr="000B3169">
        <w:rPr>
          <w:sz w:val="28"/>
          <w:szCs w:val="28"/>
          <w:lang w:val="es-CL"/>
        </w:rPr>
        <w:t>Dự thảo Luật dự kiến sẽ quy định về</w:t>
      </w:r>
      <w:r w:rsidR="00FE5CF7" w:rsidRPr="000B3169">
        <w:rPr>
          <w:sz w:val="28"/>
          <w:szCs w:val="28"/>
          <w:lang w:val="es-CL"/>
        </w:rPr>
        <w:t xml:space="preserve"> 24</w:t>
      </w:r>
      <w:r w:rsidR="00DB3F65" w:rsidRPr="000B3169">
        <w:rPr>
          <w:sz w:val="28"/>
          <w:szCs w:val="28"/>
          <w:lang w:val="es-CL"/>
        </w:rPr>
        <w:t xml:space="preserve"> thủ tục hành chính (TTHC)</w:t>
      </w:r>
      <w:r w:rsidR="00296F3B" w:rsidRPr="000B3169">
        <w:rPr>
          <w:sz w:val="28"/>
          <w:szCs w:val="28"/>
          <w:lang w:val="es-CL"/>
        </w:rPr>
        <w:t>.</w:t>
      </w:r>
    </w:p>
    <w:p w:rsidR="00DB3F65" w:rsidRPr="003921CE" w:rsidRDefault="00DB3F65" w:rsidP="003921CE">
      <w:pPr>
        <w:widowControl w:val="0"/>
        <w:spacing w:after="120"/>
        <w:ind w:firstLine="567"/>
        <w:rPr>
          <w:i/>
          <w:sz w:val="28"/>
          <w:szCs w:val="28"/>
          <w:lang w:val="es-CL"/>
        </w:rPr>
      </w:pPr>
      <w:r w:rsidRPr="000B3169">
        <w:rPr>
          <w:i/>
          <w:sz w:val="28"/>
          <w:szCs w:val="28"/>
          <w:lang w:val="es-CL"/>
        </w:rPr>
        <w:t>Danh mụ</w:t>
      </w:r>
      <w:r w:rsidR="00D25139" w:rsidRPr="000B3169">
        <w:rPr>
          <w:i/>
          <w:sz w:val="28"/>
          <w:szCs w:val="28"/>
          <w:lang w:val="es-CL"/>
        </w:rPr>
        <w:t>c 24</w:t>
      </w:r>
      <w:r w:rsidRPr="000B3169">
        <w:rPr>
          <w:i/>
          <w:sz w:val="28"/>
          <w:szCs w:val="28"/>
          <w:lang w:val="es-CL"/>
        </w:rPr>
        <w:t xml:space="preserve"> TTHC </w:t>
      </w:r>
      <w:r w:rsidR="007D2E54" w:rsidRPr="000B3169">
        <w:rPr>
          <w:i/>
          <w:sz w:val="28"/>
          <w:szCs w:val="28"/>
          <w:lang w:val="es-CL"/>
        </w:rPr>
        <w:t xml:space="preserve">dự kiến </w:t>
      </w:r>
      <w:r w:rsidRPr="000B3169">
        <w:rPr>
          <w:i/>
          <w:sz w:val="28"/>
          <w:szCs w:val="28"/>
          <w:lang w:val="es-CL"/>
        </w:rPr>
        <w:t>quy định tại Dự thảo Luật</w:t>
      </w:r>
      <w:r w:rsidR="00296F3B" w:rsidRPr="000B3169">
        <w:rPr>
          <w:i/>
          <w:sz w:val="28"/>
          <w:szCs w:val="28"/>
          <w:lang w:val="es-CL"/>
        </w:rPr>
        <w:t xml:space="preserve">; </w:t>
      </w:r>
      <w:r w:rsidRPr="000B3169">
        <w:rPr>
          <w:i/>
          <w:sz w:val="28"/>
          <w:szCs w:val="28"/>
          <w:lang w:val="es-CL"/>
        </w:rPr>
        <w:t>Điều, Khoản quy định về từng TTHC được thể hiện</w:t>
      </w:r>
      <w:r w:rsidR="00844570" w:rsidRPr="000B3169">
        <w:rPr>
          <w:i/>
          <w:sz w:val="28"/>
          <w:szCs w:val="28"/>
          <w:lang w:val="es-CL"/>
        </w:rPr>
        <w:t xml:space="preserve"> cụ thể</w:t>
      </w:r>
      <w:r w:rsidRPr="000B3169">
        <w:rPr>
          <w:i/>
          <w:sz w:val="28"/>
          <w:szCs w:val="28"/>
          <w:lang w:val="es-CL"/>
        </w:rPr>
        <w:t xml:space="preserve"> tại bảng dưới đây:</w:t>
      </w:r>
    </w:p>
    <w:tbl>
      <w:tblPr>
        <w:tblStyle w:val="TableGrid"/>
        <w:tblW w:w="9606" w:type="dxa"/>
        <w:jc w:val="center"/>
        <w:tblLook w:val="04A0" w:firstRow="1" w:lastRow="0" w:firstColumn="1" w:lastColumn="0" w:noHBand="0" w:noVBand="1"/>
      </w:tblPr>
      <w:tblGrid>
        <w:gridCol w:w="675"/>
        <w:gridCol w:w="4536"/>
        <w:gridCol w:w="2977"/>
        <w:gridCol w:w="1418"/>
      </w:tblGrid>
      <w:tr w:rsidR="007D2E54" w:rsidRPr="00296F3B" w:rsidTr="0025142A">
        <w:trPr>
          <w:jc w:val="center"/>
        </w:trPr>
        <w:tc>
          <w:tcPr>
            <w:tcW w:w="675" w:type="dxa"/>
          </w:tcPr>
          <w:p w:rsidR="007D2E54" w:rsidRPr="00296F3B" w:rsidRDefault="0025142A" w:rsidP="002F26B8">
            <w:pPr>
              <w:spacing w:before="240"/>
              <w:jc w:val="center"/>
              <w:rPr>
                <w:b/>
                <w:sz w:val="28"/>
                <w:szCs w:val="28"/>
              </w:rPr>
            </w:pPr>
            <w:r>
              <w:rPr>
                <w:b/>
                <w:sz w:val="28"/>
                <w:szCs w:val="28"/>
              </w:rPr>
              <w:lastRenderedPageBreak/>
              <w:t>Stt</w:t>
            </w:r>
          </w:p>
        </w:tc>
        <w:tc>
          <w:tcPr>
            <w:tcW w:w="4536" w:type="dxa"/>
          </w:tcPr>
          <w:p w:rsidR="007D2E54" w:rsidRPr="00296F3B" w:rsidRDefault="007D2E54" w:rsidP="002F26B8">
            <w:pPr>
              <w:spacing w:before="240"/>
              <w:jc w:val="center"/>
              <w:rPr>
                <w:b/>
                <w:sz w:val="28"/>
                <w:szCs w:val="28"/>
              </w:rPr>
            </w:pPr>
            <w:r w:rsidRPr="00296F3B">
              <w:rPr>
                <w:b/>
                <w:sz w:val="28"/>
                <w:szCs w:val="28"/>
              </w:rPr>
              <w:t>TÊN TTHC</w:t>
            </w:r>
          </w:p>
        </w:tc>
        <w:tc>
          <w:tcPr>
            <w:tcW w:w="2977" w:type="dxa"/>
          </w:tcPr>
          <w:p w:rsidR="007D2E54" w:rsidRPr="00296F3B" w:rsidRDefault="007D2E54" w:rsidP="002F26B8">
            <w:pPr>
              <w:jc w:val="center"/>
              <w:rPr>
                <w:b/>
                <w:sz w:val="28"/>
                <w:szCs w:val="28"/>
              </w:rPr>
            </w:pPr>
            <w:r w:rsidRPr="00296F3B">
              <w:rPr>
                <w:b/>
                <w:sz w:val="28"/>
                <w:szCs w:val="28"/>
              </w:rPr>
              <w:t>Điều, khoản                   quy định tại                  Dự thảo Luật</w:t>
            </w:r>
          </w:p>
        </w:tc>
        <w:tc>
          <w:tcPr>
            <w:tcW w:w="1418" w:type="dxa"/>
          </w:tcPr>
          <w:p w:rsidR="007D2E54" w:rsidRPr="00296F3B" w:rsidRDefault="007D2E54" w:rsidP="002F26B8">
            <w:pPr>
              <w:spacing w:before="240"/>
              <w:jc w:val="center"/>
              <w:rPr>
                <w:b/>
                <w:sz w:val="28"/>
                <w:szCs w:val="28"/>
              </w:rPr>
            </w:pPr>
            <w:r w:rsidRPr="00296F3B">
              <w:rPr>
                <w:b/>
                <w:sz w:val="28"/>
                <w:szCs w:val="28"/>
              </w:rPr>
              <w:t>Ghi chú</w:t>
            </w:r>
          </w:p>
        </w:tc>
      </w:tr>
      <w:tr w:rsidR="007D2E54" w:rsidRPr="00296F3B" w:rsidTr="0025142A">
        <w:trPr>
          <w:jc w:val="center"/>
        </w:trPr>
        <w:tc>
          <w:tcPr>
            <w:tcW w:w="675" w:type="dxa"/>
          </w:tcPr>
          <w:p w:rsidR="007D2E54" w:rsidRPr="00296F3B" w:rsidRDefault="007D2E54" w:rsidP="002F26B8">
            <w:pPr>
              <w:jc w:val="center"/>
              <w:rPr>
                <w:sz w:val="28"/>
                <w:szCs w:val="28"/>
              </w:rPr>
            </w:pPr>
            <w:r w:rsidRPr="00296F3B">
              <w:rPr>
                <w:sz w:val="28"/>
                <w:szCs w:val="28"/>
              </w:rPr>
              <w:t>1</w:t>
            </w:r>
          </w:p>
        </w:tc>
        <w:tc>
          <w:tcPr>
            <w:tcW w:w="4536" w:type="dxa"/>
          </w:tcPr>
          <w:p w:rsidR="007D2E54" w:rsidRPr="00296F3B" w:rsidRDefault="007D2E54" w:rsidP="005D56DB">
            <w:pPr>
              <w:rPr>
                <w:sz w:val="28"/>
                <w:szCs w:val="28"/>
              </w:rPr>
            </w:pPr>
            <w:r w:rsidRPr="00296F3B">
              <w:rPr>
                <w:sz w:val="28"/>
                <w:szCs w:val="28"/>
              </w:rPr>
              <w:t xml:space="preserve">Cho </w:t>
            </w:r>
            <w:r w:rsidRPr="00296F3B">
              <w:rPr>
                <w:sz w:val="28"/>
                <w:szCs w:val="28"/>
                <w:lang w:val="vi-VN"/>
              </w:rPr>
              <w:t>vay hỗ trợ tạo việc làm, duy trì, mở rộng việc làm</w:t>
            </w:r>
            <w:r w:rsidRPr="00296F3B">
              <w:rPr>
                <w:sz w:val="28"/>
                <w:szCs w:val="28"/>
              </w:rPr>
              <w:t xml:space="preserve"> </w:t>
            </w:r>
            <w:r w:rsidRPr="00296F3B">
              <w:rPr>
                <w:sz w:val="28"/>
                <w:szCs w:val="28"/>
                <w:lang w:val="vi-VN"/>
              </w:rPr>
              <w:t>đối với người lao động</w:t>
            </w:r>
          </w:p>
        </w:tc>
        <w:tc>
          <w:tcPr>
            <w:tcW w:w="2977" w:type="dxa"/>
          </w:tcPr>
          <w:p w:rsidR="007D2E54" w:rsidRPr="00296F3B" w:rsidRDefault="007D2E54" w:rsidP="002F26B8">
            <w:pPr>
              <w:jc w:val="center"/>
              <w:rPr>
                <w:sz w:val="28"/>
                <w:szCs w:val="28"/>
              </w:rPr>
            </w:pPr>
            <w:r w:rsidRPr="00296F3B">
              <w:rPr>
                <w:sz w:val="28"/>
                <w:szCs w:val="28"/>
              </w:rPr>
              <w:t>Điề</w:t>
            </w:r>
            <w:r w:rsidR="005D56DB">
              <w:rPr>
                <w:sz w:val="28"/>
                <w:szCs w:val="28"/>
              </w:rPr>
              <w:t>u 14</w:t>
            </w:r>
            <w:r w:rsidRPr="00296F3B">
              <w:rPr>
                <w:sz w:val="28"/>
                <w:szCs w:val="28"/>
              </w:rPr>
              <w:t xml:space="preserve"> đến Điề</w:t>
            </w:r>
            <w:r w:rsidR="005D56DB">
              <w:rPr>
                <w:sz w:val="28"/>
                <w:szCs w:val="28"/>
              </w:rPr>
              <w:t>u 15</w:t>
            </w:r>
          </w:p>
        </w:tc>
        <w:tc>
          <w:tcPr>
            <w:tcW w:w="1418" w:type="dxa"/>
          </w:tcPr>
          <w:p w:rsidR="007D2E54" w:rsidRPr="00296F3B" w:rsidRDefault="007D2E54" w:rsidP="002F26B8">
            <w:pPr>
              <w:ind w:firstLine="567"/>
              <w:jc w:val="center"/>
              <w:rPr>
                <w:sz w:val="28"/>
                <w:szCs w:val="28"/>
              </w:rPr>
            </w:pPr>
          </w:p>
        </w:tc>
      </w:tr>
      <w:tr w:rsidR="007D2E54" w:rsidRPr="00296F3B" w:rsidTr="0025142A">
        <w:trPr>
          <w:jc w:val="center"/>
        </w:trPr>
        <w:tc>
          <w:tcPr>
            <w:tcW w:w="675" w:type="dxa"/>
          </w:tcPr>
          <w:p w:rsidR="007D2E54" w:rsidRPr="00296F3B" w:rsidRDefault="007D2E54" w:rsidP="002F26B8">
            <w:pPr>
              <w:jc w:val="center"/>
              <w:rPr>
                <w:sz w:val="28"/>
                <w:szCs w:val="28"/>
              </w:rPr>
            </w:pPr>
            <w:r w:rsidRPr="00296F3B">
              <w:rPr>
                <w:sz w:val="28"/>
                <w:szCs w:val="28"/>
              </w:rPr>
              <w:t>2</w:t>
            </w:r>
          </w:p>
        </w:tc>
        <w:tc>
          <w:tcPr>
            <w:tcW w:w="4536" w:type="dxa"/>
          </w:tcPr>
          <w:p w:rsidR="007D2E54" w:rsidRPr="00296F3B" w:rsidRDefault="007D2E54" w:rsidP="00C01B52">
            <w:pPr>
              <w:rPr>
                <w:sz w:val="28"/>
                <w:szCs w:val="28"/>
              </w:rPr>
            </w:pPr>
            <w:r w:rsidRPr="00296F3B">
              <w:rPr>
                <w:sz w:val="28"/>
                <w:szCs w:val="28"/>
              </w:rPr>
              <w:t xml:space="preserve">Cho </w:t>
            </w:r>
            <w:r w:rsidRPr="00296F3B">
              <w:rPr>
                <w:sz w:val="28"/>
                <w:szCs w:val="28"/>
                <w:lang w:val="vi-VN"/>
              </w:rPr>
              <w:t>vay hỗ trợ tạo việc làm, duy trì, mở rộng việc làm</w:t>
            </w:r>
            <w:r w:rsidRPr="00296F3B">
              <w:rPr>
                <w:sz w:val="28"/>
                <w:szCs w:val="28"/>
              </w:rPr>
              <w:t xml:space="preserve"> </w:t>
            </w:r>
            <w:r w:rsidRPr="00296F3B">
              <w:rPr>
                <w:sz w:val="28"/>
                <w:szCs w:val="28"/>
                <w:lang w:val="vi-VN"/>
              </w:rPr>
              <w:t xml:space="preserve">đối với </w:t>
            </w:r>
            <w:r w:rsidRPr="00296F3B">
              <w:rPr>
                <w:sz w:val="28"/>
                <w:szCs w:val="28"/>
              </w:rPr>
              <w:t>cơ sở sản xuất kinh doanh</w:t>
            </w:r>
          </w:p>
        </w:tc>
        <w:tc>
          <w:tcPr>
            <w:tcW w:w="2977" w:type="dxa"/>
          </w:tcPr>
          <w:p w:rsidR="007D2E54" w:rsidRPr="00296F3B" w:rsidRDefault="007D2E54" w:rsidP="002F26B8">
            <w:pPr>
              <w:jc w:val="center"/>
              <w:rPr>
                <w:sz w:val="28"/>
                <w:szCs w:val="28"/>
              </w:rPr>
            </w:pPr>
            <w:r w:rsidRPr="00296F3B">
              <w:rPr>
                <w:sz w:val="28"/>
                <w:szCs w:val="28"/>
              </w:rPr>
              <w:t>Điề</w:t>
            </w:r>
            <w:r w:rsidR="005D56DB">
              <w:rPr>
                <w:sz w:val="28"/>
                <w:szCs w:val="28"/>
              </w:rPr>
              <w:t>u 14</w:t>
            </w:r>
            <w:r w:rsidRPr="00296F3B">
              <w:rPr>
                <w:sz w:val="28"/>
                <w:szCs w:val="28"/>
              </w:rPr>
              <w:t xml:space="preserve"> đến Điề</w:t>
            </w:r>
            <w:r w:rsidR="005D56DB">
              <w:rPr>
                <w:sz w:val="28"/>
                <w:szCs w:val="28"/>
              </w:rPr>
              <w:t>u 15</w:t>
            </w:r>
          </w:p>
        </w:tc>
        <w:tc>
          <w:tcPr>
            <w:tcW w:w="1418" w:type="dxa"/>
          </w:tcPr>
          <w:p w:rsidR="007D2E54" w:rsidRPr="00296F3B" w:rsidRDefault="007D2E54" w:rsidP="002F26B8">
            <w:pPr>
              <w:ind w:firstLine="567"/>
              <w:jc w:val="center"/>
              <w:rPr>
                <w:sz w:val="28"/>
                <w:szCs w:val="28"/>
              </w:rPr>
            </w:pPr>
          </w:p>
        </w:tc>
      </w:tr>
      <w:tr w:rsidR="007D2E54" w:rsidRPr="00296F3B" w:rsidTr="0025142A">
        <w:trPr>
          <w:jc w:val="center"/>
        </w:trPr>
        <w:tc>
          <w:tcPr>
            <w:tcW w:w="675" w:type="dxa"/>
          </w:tcPr>
          <w:p w:rsidR="007D2E54" w:rsidRPr="00296F3B" w:rsidRDefault="007D2E54" w:rsidP="002F26B8">
            <w:pPr>
              <w:jc w:val="center"/>
              <w:rPr>
                <w:sz w:val="28"/>
                <w:szCs w:val="28"/>
              </w:rPr>
            </w:pPr>
            <w:r w:rsidRPr="00296F3B">
              <w:rPr>
                <w:sz w:val="28"/>
                <w:szCs w:val="28"/>
              </w:rPr>
              <w:t>3</w:t>
            </w:r>
          </w:p>
        </w:tc>
        <w:tc>
          <w:tcPr>
            <w:tcW w:w="4536" w:type="dxa"/>
          </w:tcPr>
          <w:p w:rsidR="007D2E54" w:rsidRPr="00296F3B" w:rsidRDefault="004C12BA" w:rsidP="00C01B52">
            <w:pPr>
              <w:rPr>
                <w:sz w:val="28"/>
                <w:szCs w:val="28"/>
              </w:rPr>
            </w:pPr>
            <w:r>
              <w:rPr>
                <w:sz w:val="28"/>
                <w:szCs w:val="28"/>
              </w:rPr>
              <w:t>Cho vay</w:t>
            </w:r>
            <w:r w:rsidR="007D2E54" w:rsidRPr="003921CE">
              <w:rPr>
                <w:sz w:val="28"/>
                <w:szCs w:val="28"/>
              </w:rPr>
              <w:t xml:space="preserve"> hỗ trợ đi làm việc ở nước ngoài</w:t>
            </w:r>
            <w:r w:rsidR="002540D1">
              <w:rPr>
                <w:sz w:val="28"/>
                <w:szCs w:val="28"/>
              </w:rPr>
              <w:t xml:space="preserve"> theo hợp đồng</w:t>
            </w:r>
          </w:p>
        </w:tc>
        <w:tc>
          <w:tcPr>
            <w:tcW w:w="2977" w:type="dxa"/>
          </w:tcPr>
          <w:p w:rsidR="007D2E54" w:rsidRPr="00296F3B" w:rsidRDefault="007D2E54" w:rsidP="002F26B8">
            <w:pPr>
              <w:jc w:val="center"/>
              <w:rPr>
                <w:sz w:val="28"/>
                <w:szCs w:val="28"/>
              </w:rPr>
            </w:pPr>
            <w:r w:rsidRPr="00296F3B">
              <w:rPr>
                <w:sz w:val="28"/>
                <w:szCs w:val="28"/>
              </w:rPr>
              <w:t>Điều 17 đến Điề</w:t>
            </w:r>
            <w:r w:rsidR="00C01B52">
              <w:rPr>
                <w:sz w:val="28"/>
                <w:szCs w:val="28"/>
              </w:rPr>
              <w:t>u 18</w:t>
            </w:r>
          </w:p>
          <w:p w:rsidR="007D2E54" w:rsidRPr="00296F3B" w:rsidRDefault="007D2E54" w:rsidP="002F26B8">
            <w:pPr>
              <w:jc w:val="center"/>
              <w:rPr>
                <w:sz w:val="28"/>
                <w:szCs w:val="28"/>
              </w:rPr>
            </w:pPr>
          </w:p>
        </w:tc>
        <w:tc>
          <w:tcPr>
            <w:tcW w:w="1418" w:type="dxa"/>
          </w:tcPr>
          <w:p w:rsidR="007D2E54" w:rsidRPr="00296F3B" w:rsidRDefault="007D2E54" w:rsidP="002F26B8">
            <w:pPr>
              <w:ind w:firstLine="567"/>
              <w:jc w:val="center"/>
              <w:rPr>
                <w:sz w:val="28"/>
                <w:szCs w:val="28"/>
              </w:rPr>
            </w:pPr>
          </w:p>
        </w:tc>
      </w:tr>
      <w:tr w:rsidR="00FE5CF7" w:rsidRPr="00B412EF" w:rsidTr="0025142A">
        <w:trPr>
          <w:jc w:val="center"/>
        </w:trPr>
        <w:tc>
          <w:tcPr>
            <w:tcW w:w="675" w:type="dxa"/>
          </w:tcPr>
          <w:p w:rsidR="00FE5CF7" w:rsidRPr="00FE5CF7" w:rsidRDefault="00FE5CF7" w:rsidP="002F26B8">
            <w:pPr>
              <w:jc w:val="center"/>
              <w:rPr>
                <w:sz w:val="28"/>
                <w:szCs w:val="28"/>
              </w:rPr>
            </w:pPr>
            <w:r w:rsidRPr="00FE5CF7">
              <w:rPr>
                <w:sz w:val="28"/>
                <w:szCs w:val="28"/>
              </w:rPr>
              <w:t>5</w:t>
            </w:r>
          </w:p>
        </w:tc>
        <w:tc>
          <w:tcPr>
            <w:tcW w:w="4536" w:type="dxa"/>
          </w:tcPr>
          <w:p w:rsidR="00FE5CF7" w:rsidRPr="00FE5CF7" w:rsidRDefault="00FE5CF7" w:rsidP="00FE5CF7">
            <w:pPr>
              <w:rPr>
                <w:sz w:val="28"/>
                <w:szCs w:val="28"/>
              </w:rPr>
            </w:pPr>
            <w:r w:rsidRPr="00FE5CF7">
              <w:rPr>
                <w:sz w:val="28"/>
                <w:szCs w:val="28"/>
              </w:rPr>
              <w:t>Đăng ký</w:t>
            </w:r>
            <w:r>
              <w:rPr>
                <w:sz w:val="28"/>
                <w:szCs w:val="28"/>
              </w:rPr>
              <w:t>, xoá đăng ký</w:t>
            </w:r>
            <w:r w:rsidRPr="00FE5CF7">
              <w:rPr>
                <w:sz w:val="28"/>
                <w:szCs w:val="28"/>
              </w:rPr>
              <w:t xml:space="preserve"> lao động</w:t>
            </w:r>
          </w:p>
        </w:tc>
        <w:tc>
          <w:tcPr>
            <w:tcW w:w="2977" w:type="dxa"/>
          </w:tcPr>
          <w:p w:rsidR="00FE5CF7" w:rsidRPr="00FE5CF7" w:rsidRDefault="00FE5CF7" w:rsidP="00FE5CF7">
            <w:pPr>
              <w:rPr>
                <w:sz w:val="28"/>
                <w:szCs w:val="28"/>
              </w:rPr>
            </w:pPr>
            <w:r w:rsidRPr="00FE5CF7">
              <w:rPr>
                <w:sz w:val="28"/>
                <w:szCs w:val="28"/>
              </w:rPr>
              <w:t>Điề</w:t>
            </w:r>
            <w:r>
              <w:rPr>
                <w:sz w:val="28"/>
                <w:szCs w:val="28"/>
              </w:rPr>
              <w:t>u 34</w:t>
            </w:r>
            <w:r w:rsidRPr="00FE5CF7">
              <w:rPr>
                <w:sz w:val="28"/>
                <w:szCs w:val="28"/>
              </w:rPr>
              <w:t xml:space="preserve"> đến Điề</w:t>
            </w:r>
            <w:r>
              <w:rPr>
                <w:sz w:val="28"/>
                <w:szCs w:val="28"/>
              </w:rPr>
              <w:t>u 38</w:t>
            </w:r>
          </w:p>
        </w:tc>
        <w:tc>
          <w:tcPr>
            <w:tcW w:w="1418" w:type="dxa"/>
          </w:tcPr>
          <w:p w:rsidR="00FE5CF7" w:rsidRPr="00B412EF" w:rsidRDefault="00FE5CF7" w:rsidP="002F26B8">
            <w:pPr>
              <w:ind w:firstLine="567"/>
              <w:rPr>
                <w:sz w:val="28"/>
                <w:szCs w:val="28"/>
                <w:highlight w:val="yellow"/>
              </w:rPr>
            </w:pPr>
          </w:p>
        </w:tc>
      </w:tr>
      <w:tr w:rsidR="00FE5CF7" w:rsidRPr="00B412EF" w:rsidTr="0025142A">
        <w:trPr>
          <w:jc w:val="center"/>
        </w:trPr>
        <w:tc>
          <w:tcPr>
            <w:tcW w:w="675" w:type="dxa"/>
          </w:tcPr>
          <w:p w:rsidR="00FE5CF7" w:rsidRPr="00FE5CF7" w:rsidRDefault="00FE5CF7" w:rsidP="002F26B8">
            <w:pPr>
              <w:jc w:val="center"/>
              <w:rPr>
                <w:sz w:val="28"/>
                <w:szCs w:val="28"/>
              </w:rPr>
            </w:pPr>
            <w:r w:rsidRPr="00FE5CF7">
              <w:rPr>
                <w:sz w:val="28"/>
                <w:szCs w:val="28"/>
              </w:rPr>
              <w:t>6</w:t>
            </w:r>
          </w:p>
        </w:tc>
        <w:tc>
          <w:tcPr>
            <w:tcW w:w="4536" w:type="dxa"/>
          </w:tcPr>
          <w:p w:rsidR="00FE5CF7" w:rsidRPr="00FE5CF7" w:rsidRDefault="00FE5CF7" w:rsidP="00FE5CF7">
            <w:pPr>
              <w:rPr>
                <w:sz w:val="28"/>
                <w:szCs w:val="28"/>
              </w:rPr>
            </w:pPr>
            <w:r w:rsidRPr="00FE5CF7">
              <w:rPr>
                <w:sz w:val="28"/>
                <w:szCs w:val="28"/>
              </w:rPr>
              <w:t>Điều chỉnh thông tin về việc làm trong cơ sở dữ liệu về người lao động</w:t>
            </w:r>
          </w:p>
        </w:tc>
        <w:tc>
          <w:tcPr>
            <w:tcW w:w="2977" w:type="dxa"/>
          </w:tcPr>
          <w:p w:rsidR="00FE5CF7" w:rsidRPr="00FE5CF7" w:rsidRDefault="00FE5CF7" w:rsidP="00FE5CF7">
            <w:pPr>
              <w:rPr>
                <w:sz w:val="28"/>
                <w:szCs w:val="28"/>
              </w:rPr>
            </w:pPr>
            <w:r w:rsidRPr="00FE5CF7">
              <w:rPr>
                <w:sz w:val="28"/>
                <w:szCs w:val="28"/>
              </w:rPr>
              <w:t>Điề</w:t>
            </w:r>
            <w:r>
              <w:rPr>
                <w:sz w:val="28"/>
                <w:szCs w:val="28"/>
              </w:rPr>
              <w:t>u 41</w:t>
            </w:r>
            <w:r w:rsidRPr="00FE5CF7">
              <w:rPr>
                <w:sz w:val="28"/>
                <w:szCs w:val="28"/>
              </w:rPr>
              <w:t xml:space="preserve"> đến Điề</w:t>
            </w:r>
            <w:r>
              <w:rPr>
                <w:sz w:val="28"/>
                <w:szCs w:val="28"/>
              </w:rPr>
              <w:t>u 42</w:t>
            </w:r>
          </w:p>
        </w:tc>
        <w:tc>
          <w:tcPr>
            <w:tcW w:w="1418" w:type="dxa"/>
          </w:tcPr>
          <w:p w:rsidR="00FE5CF7" w:rsidRPr="00B412EF" w:rsidRDefault="00FE5CF7" w:rsidP="002F26B8">
            <w:pPr>
              <w:ind w:firstLine="567"/>
              <w:rPr>
                <w:sz w:val="28"/>
                <w:szCs w:val="28"/>
                <w:highlight w:val="yellow"/>
              </w:rPr>
            </w:pPr>
          </w:p>
        </w:tc>
      </w:tr>
      <w:tr w:rsidR="001F5A3E" w:rsidRPr="001F5A3E" w:rsidTr="0025142A">
        <w:trPr>
          <w:jc w:val="center"/>
        </w:trPr>
        <w:tc>
          <w:tcPr>
            <w:tcW w:w="675" w:type="dxa"/>
          </w:tcPr>
          <w:p w:rsidR="001F5A3E" w:rsidRPr="001F5A3E" w:rsidRDefault="001F5A3E" w:rsidP="001F5A3E">
            <w:pPr>
              <w:jc w:val="center"/>
              <w:rPr>
                <w:sz w:val="28"/>
                <w:szCs w:val="28"/>
              </w:rPr>
            </w:pPr>
            <w:r w:rsidRPr="001F5A3E">
              <w:rPr>
                <w:sz w:val="28"/>
                <w:szCs w:val="28"/>
              </w:rPr>
              <w:t>7</w:t>
            </w:r>
          </w:p>
        </w:tc>
        <w:tc>
          <w:tcPr>
            <w:tcW w:w="4536" w:type="dxa"/>
          </w:tcPr>
          <w:p w:rsidR="001F5A3E" w:rsidRPr="001F5A3E" w:rsidRDefault="001F5A3E" w:rsidP="001F5A3E">
            <w:pPr>
              <w:rPr>
                <w:sz w:val="28"/>
                <w:szCs w:val="28"/>
              </w:rPr>
            </w:pPr>
            <w:r w:rsidRPr="001F5A3E">
              <w:rPr>
                <w:sz w:val="28"/>
                <w:szCs w:val="28"/>
              </w:rPr>
              <w:t xml:space="preserve">Cấp, cấp lại </w:t>
            </w:r>
            <w:r w:rsidRPr="001F5A3E">
              <w:rPr>
                <w:sz w:val="28"/>
                <w:szCs w:val="28"/>
                <w:lang w:val="vi-VN"/>
              </w:rPr>
              <w:t>giấy chứng nhận</w:t>
            </w:r>
            <w:r w:rsidRPr="001F5A3E">
              <w:rPr>
                <w:sz w:val="28"/>
                <w:szCs w:val="28"/>
              </w:rPr>
              <w:t xml:space="preserve"> hoạt động </w:t>
            </w:r>
            <w:r w:rsidRPr="001F5A3E">
              <w:rPr>
                <w:sz w:val="28"/>
                <w:szCs w:val="28"/>
                <w:lang w:val="vi-VN"/>
              </w:rPr>
              <w:t>đánh giá kỹ năng nghề quốc gia</w:t>
            </w:r>
          </w:p>
        </w:tc>
        <w:tc>
          <w:tcPr>
            <w:tcW w:w="2977" w:type="dxa"/>
          </w:tcPr>
          <w:p w:rsidR="001F5A3E" w:rsidRPr="001F5A3E" w:rsidRDefault="001F5A3E" w:rsidP="001F5A3E">
            <w:pPr>
              <w:jc w:val="center"/>
              <w:rPr>
                <w:sz w:val="28"/>
                <w:szCs w:val="28"/>
              </w:rPr>
            </w:pPr>
            <w:r w:rsidRPr="001F5A3E">
              <w:rPr>
                <w:sz w:val="28"/>
                <w:szCs w:val="28"/>
              </w:rPr>
              <w:t>Điều 60</w:t>
            </w:r>
          </w:p>
        </w:tc>
        <w:tc>
          <w:tcPr>
            <w:tcW w:w="1418" w:type="dxa"/>
          </w:tcPr>
          <w:p w:rsidR="001F5A3E" w:rsidRPr="001F5A3E" w:rsidRDefault="001F5A3E" w:rsidP="001F5A3E">
            <w:pPr>
              <w:ind w:firstLine="567"/>
              <w:jc w:val="center"/>
              <w:rPr>
                <w:sz w:val="28"/>
                <w:szCs w:val="28"/>
              </w:rPr>
            </w:pPr>
          </w:p>
        </w:tc>
      </w:tr>
      <w:tr w:rsidR="001F5A3E" w:rsidRPr="001F5A3E" w:rsidTr="0025142A">
        <w:trPr>
          <w:jc w:val="center"/>
        </w:trPr>
        <w:tc>
          <w:tcPr>
            <w:tcW w:w="675" w:type="dxa"/>
          </w:tcPr>
          <w:p w:rsidR="001F5A3E" w:rsidRPr="001F5A3E" w:rsidRDefault="001F5A3E" w:rsidP="001F5A3E">
            <w:pPr>
              <w:jc w:val="center"/>
              <w:rPr>
                <w:sz w:val="28"/>
                <w:szCs w:val="28"/>
              </w:rPr>
            </w:pPr>
            <w:r w:rsidRPr="001F5A3E">
              <w:rPr>
                <w:sz w:val="28"/>
                <w:szCs w:val="28"/>
              </w:rPr>
              <w:t>8</w:t>
            </w:r>
          </w:p>
        </w:tc>
        <w:tc>
          <w:tcPr>
            <w:tcW w:w="4536" w:type="dxa"/>
          </w:tcPr>
          <w:p w:rsidR="001F5A3E" w:rsidRPr="001F5A3E" w:rsidRDefault="001F5A3E" w:rsidP="001F5A3E">
            <w:pPr>
              <w:rPr>
                <w:sz w:val="28"/>
                <w:szCs w:val="28"/>
              </w:rPr>
            </w:pPr>
            <w:r w:rsidRPr="001F5A3E">
              <w:rPr>
                <w:sz w:val="28"/>
                <w:szCs w:val="28"/>
              </w:rPr>
              <w:t>C</w:t>
            </w:r>
            <w:r w:rsidRPr="001F5A3E">
              <w:rPr>
                <w:sz w:val="28"/>
                <w:szCs w:val="28"/>
                <w:lang w:val="vi-VN"/>
              </w:rPr>
              <w:t>ấp</w:t>
            </w:r>
            <w:r w:rsidRPr="001F5A3E">
              <w:rPr>
                <w:sz w:val="28"/>
                <w:szCs w:val="28"/>
              </w:rPr>
              <w:t>, cấp lại</w:t>
            </w:r>
            <w:r w:rsidRPr="001F5A3E">
              <w:rPr>
                <w:sz w:val="28"/>
                <w:szCs w:val="28"/>
                <w:lang w:val="vi-VN"/>
              </w:rPr>
              <w:t xml:space="preserve"> thẻ đánh giá viên kỹ năng nghề quốc gia</w:t>
            </w:r>
          </w:p>
        </w:tc>
        <w:tc>
          <w:tcPr>
            <w:tcW w:w="2977" w:type="dxa"/>
          </w:tcPr>
          <w:p w:rsidR="001F5A3E" w:rsidRPr="001F5A3E" w:rsidRDefault="001F5A3E" w:rsidP="001F5A3E">
            <w:pPr>
              <w:jc w:val="center"/>
              <w:rPr>
                <w:sz w:val="28"/>
                <w:szCs w:val="28"/>
              </w:rPr>
            </w:pPr>
            <w:r w:rsidRPr="001F5A3E">
              <w:rPr>
                <w:sz w:val="28"/>
                <w:szCs w:val="28"/>
              </w:rPr>
              <w:t>Điều 63</w:t>
            </w:r>
          </w:p>
        </w:tc>
        <w:tc>
          <w:tcPr>
            <w:tcW w:w="1418" w:type="dxa"/>
          </w:tcPr>
          <w:p w:rsidR="001F5A3E" w:rsidRPr="001F5A3E" w:rsidRDefault="001F5A3E" w:rsidP="001F5A3E">
            <w:pPr>
              <w:ind w:firstLine="567"/>
              <w:jc w:val="center"/>
              <w:rPr>
                <w:sz w:val="28"/>
                <w:szCs w:val="28"/>
              </w:rPr>
            </w:pPr>
          </w:p>
        </w:tc>
      </w:tr>
      <w:tr w:rsidR="001F5A3E" w:rsidRPr="001F5A3E" w:rsidTr="0025142A">
        <w:trPr>
          <w:jc w:val="center"/>
        </w:trPr>
        <w:tc>
          <w:tcPr>
            <w:tcW w:w="675" w:type="dxa"/>
          </w:tcPr>
          <w:p w:rsidR="001F5A3E" w:rsidRPr="001F5A3E" w:rsidRDefault="001F5A3E" w:rsidP="001F5A3E">
            <w:pPr>
              <w:jc w:val="center"/>
              <w:rPr>
                <w:sz w:val="28"/>
                <w:szCs w:val="28"/>
              </w:rPr>
            </w:pPr>
            <w:r w:rsidRPr="001F5A3E">
              <w:rPr>
                <w:sz w:val="28"/>
                <w:szCs w:val="28"/>
              </w:rPr>
              <w:t>9</w:t>
            </w:r>
          </w:p>
        </w:tc>
        <w:tc>
          <w:tcPr>
            <w:tcW w:w="4536" w:type="dxa"/>
          </w:tcPr>
          <w:p w:rsidR="001F5A3E" w:rsidRPr="001F5A3E" w:rsidRDefault="001F5A3E" w:rsidP="001F5A3E">
            <w:pPr>
              <w:rPr>
                <w:sz w:val="28"/>
                <w:szCs w:val="28"/>
              </w:rPr>
            </w:pPr>
            <w:r w:rsidRPr="001F5A3E">
              <w:rPr>
                <w:sz w:val="28"/>
                <w:szCs w:val="28"/>
              </w:rPr>
              <w:t>C</w:t>
            </w:r>
            <w:r w:rsidRPr="001F5A3E">
              <w:rPr>
                <w:sz w:val="28"/>
                <w:szCs w:val="28"/>
                <w:lang w:val="vi-VN"/>
              </w:rPr>
              <w:t>ấp</w:t>
            </w:r>
            <w:r w:rsidRPr="001F5A3E">
              <w:rPr>
                <w:sz w:val="28"/>
                <w:szCs w:val="28"/>
              </w:rPr>
              <w:t>, cấp lại</w:t>
            </w:r>
            <w:r w:rsidRPr="001F5A3E">
              <w:rPr>
                <w:sz w:val="28"/>
                <w:szCs w:val="28"/>
                <w:lang w:val="vi-VN"/>
              </w:rPr>
              <w:t xml:space="preserve"> chứng chỉ kỹ năng nghề quốc gia</w:t>
            </w:r>
          </w:p>
        </w:tc>
        <w:tc>
          <w:tcPr>
            <w:tcW w:w="2977" w:type="dxa"/>
          </w:tcPr>
          <w:p w:rsidR="001F5A3E" w:rsidRPr="001F5A3E" w:rsidRDefault="001F5A3E" w:rsidP="001F5A3E">
            <w:pPr>
              <w:jc w:val="center"/>
              <w:rPr>
                <w:sz w:val="28"/>
                <w:szCs w:val="28"/>
              </w:rPr>
            </w:pPr>
            <w:r w:rsidRPr="001F5A3E">
              <w:rPr>
                <w:sz w:val="28"/>
                <w:szCs w:val="28"/>
              </w:rPr>
              <w:t>Điều 65</w:t>
            </w:r>
          </w:p>
        </w:tc>
        <w:tc>
          <w:tcPr>
            <w:tcW w:w="1418" w:type="dxa"/>
          </w:tcPr>
          <w:p w:rsidR="001F5A3E" w:rsidRPr="001F5A3E" w:rsidRDefault="001F5A3E" w:rsidP="001F5A3E">
            <w:pPr>
              <w:ind w:firstLine="567"/>
              <w:jc w:val="center"/>
              <w:rPr>
                <w:sz w:val="28"/>
                <w:szCs w:val="28"/>
              </w:rPr>
            </w:pPr>
          </w:p>
        </w:tc>
      </w:tr>
      <w:tr w:rsidR="001F5A3E" w:rsidRPr="001F5A3E" w:rsidTr="0025142A">
        <w:trPr>
          <w:jc w:val="center"/>
        </w:trPr>
        <w:tc>
          <w:tcPr>
            <w:tcW w:w="675" w:type="dxa"/>
          </w:tcPr>
          <w:p w:rsidR="001F5A3E" w:rsidRPr="001F5A3E" w:rsidRDefault="001F5A3E" w:rsidP="001F5A3E">
            <w:pPr>
              <w:jc w:val="center"/>
              <w:rPr>
                <w:sz w:val="28"/>
                <w:szCs w:val="28"/>
              </w:rPr>
            </w:pPr>
            <w:r w:rsidRPr="001F5A3E">
              <w:rPr>
                <w:sz w:val="28"/>
                <w:szCs w:val="28"/>
              </w:rPr>
              <w:t>10</w:t>
            </w:r>
          </w:p>
        </w:tc>
        <w:tc>
          <w:tcPr>
            <w:tcW w:w="4536" w:type="dxa"/>
          </w:tcPr>
          <w:p w:rsidR="001F5A3E" w:rsidRPr="001F5A3E" w:rsidRDefault="001F5A3E" w:rsidP="001F5A3E">
            <w:pPr>
              <w:rPr>
                <w:sz w:val="28"/>
                <w:szCs w:val="28"/>
              </w:rPr>
            </w:pPr>
            <w:r w:rsidRPr="001F5A3E">
              <w:rPr>
                <w:sz w:val="28"/>
                <w:szCs w:val="28"/>
              </w:rPr>
              <w:t>H</w:t>
            </w:r>
            <w:r w:rsidRPr="001F5A3E">
              <w:rPr>
                <w:sz w:val="28"/>
                <w:szCs w:val="28"/>
                <w:lang w:val="vi-VN"/>
              </w:rPr>
              <w:t>ỗ trợ tham gia đánh giá, cấp chứng chỉ kỹ năng nghề quốc gia</w:t>
            </w:r>
          </w:p>
        </w:tc>
        <w:tc>
          <w:tcPr>
            <w:tcW w:w="2977" w:type="dxa"/>
          </w:tcPr>
          <w:p w:rsidR="001F5A3E" w:rsidRPr="001F5A3E" w:rsidRDefault="001F5A3E" w:rsidP="001F5A3E">
            <w:pPr>
              <w:jc w:val="center"/>
              <w:rPr>
                <w:sz w:val="28"/>
                <w:szCs w:val="28"/>
              </w:rPr>
            </w:pPr>
            <w:r w:rsidRPr="001F5A3E">
              <w:rPr>
                <w:sz w:val="28"/>
                <w:szCs w:val="28"/>
              </w:rPr>
              <w:t>Điều 70</w:t>
            </w:r>
          </w:p>
        </w:tc>
        <w:tc>
          <w:tcPr>
            <w:tcW w:w="1418" w:type="dxa"/>
          </w:tcPr>
          <w:p w:rsidR="001F5A3E" w:rsidRPr="001F5A3E" w:rsidRDefault="001F5A3E" w:rsidP="001F5A3E">
            <w:pPr>
              <w:ind w:firstLine="567"/>
              <w:rPr>
                <w:sz w:val="28"/>
                <w:szCs w:val="28"/>
              </w:rPr>
            </w:pPr>
          </w:p>
        </w:tc>
      </w:tr>
      <w:tr w:rsidR="007D2E54" w:rsidRPr="00296F3B" w:rsidTr="0025142A">
        <w:trPr>
          <w:jc w:val="center"/>
        </w:trPr>
        <w:tc>
          <w:tcPr>
            <w:tcW w:w="675" w:type="dxa"/>
          </w:tcPr>
          <w:p w:rsidR="007D2E54" w:rsidRPr="001F5A3E" w:rsidRDefault="007D2E54" w:rsidP="002F26B8">
            <w:pPr>
              <w:jc w:val="center"/>
              <w:rPr>
                <w:sz w:val="28"/>
                <w:szCs w:val="28"/>
              </w:rPr>
            </w:pPr>
            <w:r w:rsidRPr="001F5A3E">
              <w:rPr>
                <w:sz w:val="28"/>
                <w:szCs w:val="28"/>
              </w:rPr>
              <w:t>11</w:t>
            </w:r>
          </w:p>
        </w:tc>
        <w:tc>
          <w:tcPr>
            <w:tcW w:w="4536" w:type="dxa"/>
          </w:tcPr>
          <w:p w:rsidR="007D2E54" w:rsidRPr="001F5A3E" w:rsidRDefault="007D2E54" w:rsidP="002F26B8">
            <w:pPr>
              <w:rPr>
                <w:sz w:val="28"/>
                <w:szCs w:val="28"/>
              </w:rPr>
            </w:pPr>
            <w:r w:rsidRPr="001F5A3E">
              <w:rPr>
                <w:sz w:val="28"/>
                <w:szCs w:val="28"/>
              </w:rPr>
              <w:t>C</w:t>
            </w:r>
            <w:r w:rsidRPr="001F5A3E">
              <w:rPr>
                <w:sz w:val="28"/>
                <w:szCs w:val="28"/>
                <w:lang w:val="vi-VN"/>
              </w:rPr>
              <w:t>ấp</w:t>
            </w:r>
            <w:r w:rsidR="00C471EB" w:rsidRPr="001F5A3E">
              <w:rPr>
                <w:sz w:val="28"/>
                <w:szCs w:val="28"/>
              </w:rPr>
              <w:t>, cấp lại, huỷ bỏ, thu hồi</w:t>
            </w:r>
            <w:r w:rsidRPr="001F5A3E">
              <w:rPr>
                <w:sz w:val="28"/>
                <w:szCs w:val="28"/>
                <w:lang w:val="vi-VN"/>
              </w:rPr>
              <w:t xml:space="preserve"> chứng chỉ tư vấn viên dịch vụ việc làm</w:t>
            </w:r>
          </w:p>
        </w:tc>
        <w:tc>
          <w:tcPr>
            <w:tcW w:w="2977" w:type="dxa"/>
          </w:tcPr>
          <w:p w:rsidR="007D2E54" w:rsidRPr="00296F3B" w:rsidRDefault="007D2E54" w:rsidP="002F26B8">
            <w:pPr>
              <w:jc w:val="center"/>
              <w:rPr>
                <w:sz w:val="28"/>
                <w:szCs w:val="28"/>
              </w:rPr>
            </w:pPr>
            <w:r w:rsidRPr="001F5A3E">
              <w:rPr>
                <w:sz w:val="28"/>
                <w:szCs w:val="28"/>
              </w:rPr>
              <w:t>Điề</w:t>
            </w:r>
            <w:r w:rsidR="00C471EB" w:rsidRPr="001F5A3E">
              <w:rPr>
                <w:sz w:val="28"/>
                <w:szCs w:val="28"/>
              </w:rPr>
              <w:t xml:space="preserve">u </w:t>
            </w:r>
            <w:r w:rsidR="00266BF1" w:rsidRPr="001F5A3E">
              <w:rPr>
                <w:sz w:val="28"/>
                <w:szCs w:val="28"/>
              </w:rPr>
              <w:t>77</w:t>
            </w:r>
          </w:p>
        </w:tc>
        <w:tc>
          <w:tcPr>
            <w:tcW w:w="1418" w:type="dxa"/>
          </w:tcPr>
          <w:p w:rsidR="007D2E54" w:rsidRPr="00296F3B" w:rsidRDefault="007D2E54" w:rsidP="002F26B8">
            <w:pPr>
              <w:ind w:firstLine="567"/>
              <w:rPr>
                <w:sz w:val="28"/>
                <w:szCs w:val="28"/>
              </w:rPr>
            </w:pPr>
          </w:p>
        </w:tc>
      </w:tr>
      <w:tr w:rsidR="007D2E54" w:rsidRPr="00296F3B" w:rsidTr="0025142A">
        <w:trPr>
          <w:jc w:val="center"/>
        </w:trPr>
        <w:tc>
          <w:tcPr>
            <w:tcW w:w="675" w:type="dxa"/>
          </w:tcPr>
          <w:p w:rsidR="007D2E54" w:rsidRPr="00296F3B" w:rsidRDefault="007D2E54" w:rsidP="002F26B8">
            <w:pPr>
              <w:jc w:val="center"/>
              <w:rPr>
                <w:sz w:val="28"/>
                <w:szCs w:val="28"/>
              </w:rPr>
            </w:pPr>
            <w:r w:rsidRPr="00296F3B">
              <w:rPr>
                <w:sz w:val="28"/>
                <w:szCs w:val="28"/>
              </w:rPr>
              <w:t>12</w:t>
            </w:r>
          </w:p>
        </w:tc>
        <w:tc>
          <w:tcPr>
            <w:tcW w:w="4536" w:type="dxa"/>
          </w:tcPr>
          <w:p w:rsidR="007D2E54" w:rsidRPr="00296F3B" w:rsidRDefault="007D2E54" w:rsidP="00C471EB">
            <w:pPr>
              <w:rPr>
                <w:sz w:val="28"/>
                <w:szCs w:val="28"/>
              </w:rPr>
            </w:pPr>
            <w:r w:rsidRPr="00296F3B">
              <w:rPr>
                <w:sz w:val="28"/>
                <w:szCs w:val="28"/>
              </w:rPr>
              <w:t>C</w:t>
            </w:r>
            <w:r w:rsidRPr="00296F3B">
              <w:rPr>
                <w:sz w:val="28"/>
                <w:szCs w:val="28"/>
                <w:lang w:val="vi-VN"/>
              </w:rPr>
              <w:t>ấp</w:t>
            </w:r>
            <w:r w:rsidRPr="00296F3B">
              <w:rPr>
                <w:sz w:val="28"/>
                <w:szCs w:val="28"/>
              </w:rPr>
              <w:t>, cấp lại, gia hạn, thu hồi</w:t>
            </w:r>
            <w:r w:rsidRPr="00296F3B">
              <w:rPr>
                <w:sz w:val="28"/>
                <w:szCs w:val="28"/>
                <w:lang w:val="vi-VN"/>
              </w:rPr>
              <w:t xml:space="preserve"> giấy phép</w:t>
            </w:r>
            <w:r w:rsidRPr="00296F3B">
              <w:rPr>
                <w:sz w:val="28"/>
                <w:szCs w:val="28"/>
              </w:rPr>
              <w:t xml:space="preserve"> </w:t>
            </w:r>
            <w:r w:rsidR="000123F8">
              <w:rPr>
                <w:sz w:val="28"/>
                <w:szCs w:val="28"/>
              </w:rPr>
              <w:t xml:space="preserve">và rút tiền ký quỹ </w:t>
            </w:r>
            <w:bookmarkStart w:id="0" w:name="_GoBack"/>
            <w:bookmarkEnd w:id="0"/>
            <w:r w:rsidRPr="00296F3B">
              <w:rPr>
                <w:sz w:val="28"/>
                <w:szCs w:val="28"/>
                <w:lang w:val="vi-VN"/>
              </w:rPr>
              <w:t>hoạt động dịch vụ việc làm</w:t>
            </w:r>
          </w:p>
        </w:tc>
        <w:tc>
          <w:tcPr>
            <w:tcW w:w="2977" w:type="dxa"/>
          </w:tcPr>
          <w:p w:rsidR="007D2E54" w:rsidRPr="00296F3B" w:rsidRDefault="007D2E54" w:rsidP="00C471EB">
            <w:pPr>
              <w:jc w:val="center"/>
              <w:rPr>
                <w:sz w:val="28"/>
                <w:szCs w:val="28"/>
              </w:rPr>
            </w:pPr>
            <w:r w:rsidRPr="00296F3B">
              <w:rPr>
                <w:sz w:val="28"/>
                <w:szCs w:val="28"/>
              </w:rPr>
              <w:t xml:space="preserve">Điều </w:t>
            </w:r>
            <w:r w:rsidR="00C471EB">
              <w:rPr>
                <w:sz w:val="28"/>
                <w:szCs w:val="28"/>
              </w:rPr>
              <w:t>8</w:t>
            </w:r>
            <w:r w:rsidR="00266BF1">
              <w:rPr>
                <w:sz w:val="28"/>
                <w:szCs w:val="28"/>
              </w:rPr>
              <w:t>1</w:t>
            </w:r>
          </w:p>
        </w:tc>
        <w:tc>
          <w:tcPr>
            <w:tcW w:w="1418" w:type="dxa"/>
          </w:tcPr>
          <w:p w:rsidR="007D2E54" w:rsidRPr="00296F3B" w:rsidRDefault="007D2E54" w:rsidP="002F26B8">
            <w:pPr>
              <w:ind w:firstLine="567"/>
              <w:jc w:val="center"/>
              <w:rPr>
                <w:sz w:val="28"/>
                <w:szCs w:val="28"/>
              </w:rPr>
            </w:pPr>
          </w:p>
        </w:tc>
      </w:tr>
      <w:tr w:rsidR="00DD5B2E" w:rsidRPr="00296F3B" w:rsidTr="0025142A">
        <w:trPr>
          <w:jc w:val="center"/>
        </w:trPr>
        <w:tc>
          <w:tcPr>
            <w:tcW w:w="675" w:type="dxa"/>
          </w:tcPr>
          <w:p w:rsidR="00DD5B2E" w:rsidRPr="00296F3B" w:rsidRDefault="00DD5B2E" w:rsidP="00DD5B2E">
            <w:pPr>
              <w:jc w:val="center"/>
              <w:rPr>
                <w:sz w:val="28"/>
                <w:szCs w:val="28"/>
              </w:rPr>
            </w:pPr>
            <w:r w:rsidRPr="00296F3B">
              <w:rPr>
                <w:sz w:val="28"/>
                <w:szCs w:val="28"/>
              </w:rPr>
              <w:t>13</w:t>
            </w:r>
          </w:p>
        </w:tc>
        <w:tc>
          <w:tcPr>
            <w:tcW w:w="4536" w:type="dxa"/>
          </w:tcPr>
          <w:p w:rsidR="00DD5B2E" w:rsidRPr="00DD5B2E" w:rsidRDefault="00DD5B2E" w:rsidP="00DD5B2E">
            <w:pPr>
              <w:rPr>
                <w:sz w:val="28"/>
                <w:szCs w:val="28"/>
              </w:rPr>
            </w:pPr>
            <w:r w:rsidRPr="00DD5B2E">
              <w:rPr>
                <w:sz w:val="28"/>
                <w:szCs w:val="28"/>
                <w:lang w:val="sv-SE"/>
              </w:rPr>
              <w:t>Tham gia bảo hiểm thất nghiệp</w:t>
            </w:r>
          </w:p>
        </w:tc>
        <w:tc>
          <w:tcPr>
            <w:tcW w:w="2977" w:type="dxa"/>
          </w:tcPr>
          <w:p w:rsidR="00DD5B2E" w:rsidRPr="00DD5B2E" w:rsidRDefault="00DD5B2E" w:rsidP="00DD5B2E">
            <w:pPr>
              <w:jc w:val="center"/>
              <w:rPr>
                <w:sz w:val="28"/>
                <w:szCs w:val="28"/>
              </w:rPr>
            </w:pPr>
            <w:r w:rsidRPr="00DD5B2E">
              <w:rPr>
                <w:sz w:val="28"/>
                <w:szCs w:val="28"/>
              </w:rPr>
              <w:t>Điều 87</w:t>
            </w:r>
          </w:p>
        </w:tc>
        <w:tc>
          <w:tcPr>
            <w:tcW w:w="1418" w:type="dxa"/>
          </w:tcPr>
          <w:p w:rsidR="00DD5B2E" w:rsidRPr="00296F3B" w:rsidRDefault="00DD5B2E" w:rsidP="00DD5B2E">
            <w:pPr>
              <w:ind w:firstLine="567"/>
              <w:jc w:val="center"/>
              <w:rPr>
                <w:sz w:val="28"/>
                <w:szCs w:val="28"/>
              </w:rPr>
            </w:pPr>
          </w:p>
        </w:tc>
      </w:tr>
      <w:tr w:rsidR="00DD5B2E" w:rsidRPr="00296F3B" w:rsidTr="0025142A">
        <w:trPr>
          <w:jc w:val="center"/>
        </w:trPr>
        <w:tc>
          <w:tcPr>
            <w:tcW w:w="675" w:type="dxa"/>
          </w:tcPr>
          <w:p w:rsidR="00DD5B2E" w:rsidRPr="00296F3B" w:rsidRDefault="00DD5B2E" w:rsidP="00DD5B2E">
            <w:pPr>
              <w:jc w:val="center"/>
              <w:rPr>
                <w:sz w:val="28"/>
                <w:szCs w:val="28"/>
              </w:rPr>
            </w:pPr>
            <w:r w:rsidRPr="00296F3B">
              <w:rPr>
                <w:sz w:val="28"/>
                <w:szCs w:val="28"/>
              </w:rPr>
              <w:t>14</w:t>
            </w:r>
          </w:p>
        </w:tc>
        <w:tc>
          <w:tcPr>
            <w:tcW w:w="4536" w:type="dxa"/>
          </w:tcPr>
          <w:p w:rsidR="00DD5B2E" w:rsidRPr="00DD5B2E" w:rsidRDefault="00DD5B2E" w:rsidP="00DD5B2E">
            <w:pPr>
              <w:rPr>
                <w:sz w:val="28"/>
                <w:szCs w:val="28"/>
                <w:lang w:val="sv-SE"/>
              </w:rPr>
            </w:pPr>
            <w:r w:rsidRPr="00DD5B2E">
              <w:rPr>
                <w:sz w:val="28"/>
                <w:szCs w:val="28"/>
              </w:rPr>
              <w:t>Đ</w:t>
            </w:r>
            <w:r w:rsidRPr="00DD5B2E">
              <w:rPr>
                <w:sz w:val="28"/>
                <w:szCs w:val="28"/>
                <w:lang w:val="vi-VN"/>
              </w:rPr>
              <w:t>iều chỉnh thông tin tham gia bảo hiểm thất nghiệp</w:t>
            </w:r>
          </w:p>
        </w:tc>
        <w:tc>
          <w:tcPr>
            <w:tcW w:w="2977" w:type="dxa"/>
          </w:tcPr>
          <w:p w:rsidR="00DD5B2E" w:rsidRPr="00DD5B2E" w:rsidRDefault="00DD5B2E" w:rsidP="00DD5B2E">
            <w:pPr>
              <w:jc w:val="center"/>
              <w:rPr>
                <w:sz w:val="28"/>
                <w:szCs w:val="28"/>
              </w:rPr>
            </w:pPr>
            <w:r w:rsidRPr="00DD5B2E">
              <w:rPr>
                <w:sz w:val="28"/>
                <w:szCs w:val="28"/>
              </w:rPr>
              <w:t>Điều 87</w:t>
            </w:r>
          </w:p>
        </w:tc>
        <w:tc>
          <w:tcPr>
            <w:tcW w:w="1418" w:type="dxa"/>
          </w:tcPr>
          <w:p w:rsidR="00DD5B2E" w:rsidRPr="00296F3B" w:rsidRDefault="00DD5B2E" w:rsidP="00DD5B2E">
            <w:pPr>
              <w:ind w:firstLine="567"/>
              <w:jc w:val="center"/>
              <w:rPr>
                <w:sz w:val="28"/>
                <w:szCs w:val="28"/>
              </w:rPr>
            </w:pPr>
          </w:p>
        </w:tc>
      </w:tr>
      <w:tr w:rsidR="00DD5B2E" w:rsidRPr="006D79B3" w:rsidTr="0025142A">
        <w:trPr>
          <w:jc w:val="center"/>
        </w:trPr>
        <w:tc>
          <w:tcPr>
            <w:tcW w:w="675" w:type="dxa"/>
          </w:tcPr>
          <w:p w:rsidR="00DD5B2E" w:rsidRPr="006D79B3" w:rsidRDefault="00DD5B2E" w:rsidP="00DD5B2E">
            <w:pPr>
              <w:jc w:val="center"/>
              <w:rPr>
                <w:sz w:val="28"/>
                <w:szCs w:val="28"/>
              </w:rPr>
            </w:pPr>
            <w:r w:rsidRPr="006D79B3">
              <w:rPr>
                <w:sz w:val="28"/>
                <w:szCs w:val="28"/>
              </w:rPr>
              <w:t>15</w:t>
            </w:r>
          </w:p>
        </w:tc>
        <w:tc>
          <w:tcPr>
            <w:tcW w:w="4536" w:type="dxa"/>
          </w:tcPr>
          <w:p w:rsidR="00DD5B2E" w:rsidRPr="00DD5B2E" w:rsidRDefault="00DD5B2E" w:rsidP="00DD5B2E">
            <w:pPr>
              <w:rPr>
                <w:sz w:val="28"/>
                <w:szCs w:val="28"/>
                <w:lang w:val="sv-SE"/>
              </w:rPr>
            </w:pPr>
            <w:r w:rsidRPr="00DD5B2E">
              <w:rPr>
                <w:sz w:val="28"/>
                <w:szCs w:val="28"/>
              </w:rPr>
              <w:t>H</w:t>
            </w:r>
            <w:r w:rsidRPr="00DD5B2E">
              <w:rPr>
                <w:sz w:val="28"/>
                <w:szCs w:val="28"/>
                <w:lang w:val="vi-VN"/>
              </w:rPr>
              <w:t>ỗ trợ người sử dụng lao động đào tạo, bồi dưỡng, nâng cao trình độ kỹ năng nghề để duy trì việc làm cho người lao động</w:t>
            </w:r>
          </w:p>
        </w:tc>
        <w:tc>
          <w:tcPr>
            <w:tcW w:w="2977" w:type="dxa"/>
          </w:tcPr>
          <w:p w:rsidR="00DD5B2E" w:rsidRPr="00DD5B2E" w:rsidRDefault="00DD5B2E" w:rsidP="00DD5B2E">
            <w:pPr>
              <w:jc w:val="center"/>
              <w:rPr>
                <w:sz w:val="28"/>
                <w:szCs w:val="28"/>
              </w:rPr>
            </w:pPr>
            <w:r w:rsidRPr="00DD5B2E">
              <w:rPr>
                <w:sz w:val="28"/>
                <w:szCs w:val="28"/>
              </w:rPr>
              <w:t>Điều 93 đến Điều 98</w:t>
            </w:r>
          </w:p>
        </w:tc>
        <w:tc>
          <w:tcPr>
            <w:tcW w:w="1418" w:type="dxa"/>
          </w:tcPr>
          <w:p w:rsidR="00DD5B2E" w:rsidRPr="006D79B3" w:rsidRDefault="00DD5B2E" w:rsidP="00DD5B2E">
            <w:pPr>
              <w:ind w:firstLine="567"/>
              <w:jc w:val="center"/>
              <w:rPr>
                <w:sz w:val="28"/>
                <w:szCs w:val="28"/>
              </w:rPr>
            </w:pPr>
          </w:p>
        </w:tc>
      </w:tr>
      <w:tr w:rsidR="00DD5B2E" w:rsidRPr="00296F3B" w:rsidTr="0025142A">
        <w:trPr>
          <w:jc w:val="center"/>
        </w:trPr>
        <w:tc>
          <w:tcPr>
            <w:tcW w:w="675" w:type="dxa"/>
          </w:tcPr>
          <w:p w:rsidR="00DD5B2E" w:rsidRPr="00296F3B" w:rsidRDefault="00DD5B2E" w:rsidP="00DD5B2E">
            <w:pPr>
              <w:jc w:val="center"/>
              <w:rPr>
                <w:sz w:val="28"/>
                <w:szCs w:val="28"/>
              </w:rPr>
            </w:pPr>
            <w:r w:rsidRPr="00296F3B">
              <w:rPr>
                <w:sz w:val="28"/>
                <w:szCs w:val="28"/>
              </w:rPr>
              <w:t>16</w:t>
            </w:r>
          </w:p>
        </w:tc>
        <w:tc>
          <w:tcPr>
            <w:tcW w:w="4536" w:type="dxa"/>
          </w:tcPr>
          <w:p w:rsidR="00DD5B2E" w:rsidRPr="00DD5B2E" w:rsidRDefault="00DD5B2E" w:rsidP="00DD5B2E">
            <w:pPr>
              <w:rPr>
                <w:bCs/>
                <w:sz w:val="28"/>
                <w:szCs w:val="28"/>
              </w:rPr>
            </w:pPr>
            <w:r w:rsidRPr="00DD5B2E">
              <w:rPr>
                <w:bCs/>
                <w:sz w:val="28"/>
                <w:szCs w:val="28"/>
              </w:rPr>
              <w:t xml:space="preserve">Đề nghị/ Giải quyết </w:t>
            </w:r>
            <w:r w:rsidRPr="00DD5B2E">
              <w:rPr>
                <w:bCs/>
                <w:sz w:val="28"/>
                <w:szCs w:val="28"/>
                <w:lang w:val="vi-VN"/>
              </w:rPr>
              <w:t>hưởng trợ cấp thất nghiệp</w:t>
            </w:r>
          </w:p>
          <w:p w:rsidR="00DD5B2E" w:rsidRPr="00DD5B2E" w:rsidRDefault="00DD5B2E" w:rsidP="00DD5B2E">
            <w:pPr>
              <w:rPr>
                <w:sz w:val="28"/>
                <w:szCs w:val="28"/>
              </w:rPr>
            </w:pPr>
          </w:p>
        </w:tc>
        <w:tc>
          <w:tcPr>
            <w:tcW w:w="2977" w:type="dxa"/>
          </w:tcPr>
          <w:p w:rsidR="00DD5B2E" w:rsidRPr="00DD5B2E" w:rsidRDefault="00DD5B2E" w:rsidP="00DD5B2E">
            <w:pPr>
              <w:jc w:val="center"/>
              <w:rPr>
                <w:sz w:val="28"/>
                <w:szCs w:val="28"/>
              </w:rPr>
            </w:pPr>
            <w:r w:rsidRPr="00DD5B2E">
              <w:rPr>
                <w:sz w:val="28"/>
                <w:szCs w:val="28"/>
              </w:rPr>
              <w:t>Điều 100 đến Điều 103</w:t>
            </w:r>
          </w:p>
        </w:tc>
        <w:tc>
          <w:tcPr>
            <w:tcW w:w="1418" w:type="dxa"/>
          </w:tcPr>
          <w:p w:rsidR="00DD5B2E" w:rsidRPr="00296F3B" w:rsidRDefault="00DD5B2E" w:rsidP="00DD5B2E">
            <w:pPr>
              <w:ind w:firstLine="567"/>
              <w:jc w:val="center"/>
              <w:rPr>
                <w:sz w:val="28"/>
                <w:szCs w:val="28"/>
              </w:rPr>
            </w:pPr>
          </w:p>
        </w:tc>
      </w:tr>
      <w:tr w:rsidR="00DD5B2E" w:rsidRPr="00296F3B" w:rsidTr="0025142A">
        <w:trPr>
          <w:jc w:val="center"/>
        </w:trPr>
        <w:tc>
          <w:tcPr>
            <w:tcW w:w="675" w:type="dxa"/>
          </w:tcPr>
          <w:p w:rsidR="00DD5B2E" w:rsidRPr="00296F3B" w:rsidRDefault="00DD5B2E" w:rsidP="00DD5B2E">
            <w:pPr>
              <w:jc w:val="center"/>
              <w:rPr>
                <w:sz w:val="28"/>
                <w:szCs w:val="28"/>
              </w:rPr>
            </w:pPr>
            <w:r w:rsidRPr="00296F3B">
              <w:rPr>
                <w:sz w:val="28"/>
                <w:szCs w:val="28"/>
              </w:rPr>
              <w:t>17</w:t>
            </w:r>
          </w:p>
        </w:tc>
        <w:tc>
          <w:tcPr>
            <w:tcW w:w="4536" w:type="dxa"/>
          </w:tcPr>
          <w:p w:rsidR="00DD5B2E" w:rsidRPr="00DD5B2E" w:rsidRDefault="00DD5B2E" w:rsidP="00DD5B2E">
            <w:pPr>
              <w:rPr>
                <w:sz w:val="28"/>
                <w:szCs w:val="28"/>
              </w:rPr>
            </w:pPr>
            <w:r w:rsidRPr="00DD5B2E">
              <w:rPr>
                <w:bCs/>
                <w:sz w:val="28"/>
                <w:szCs w:val="28"/>
                <w:lang w:val="vi-VN"/>
              </w:rPr>
              <w:t>Thông báo về việc tìm kiếm việc làm</w:t>
            </w:r>
            <w:r w:rsidRPr="00DD5B2E">
              <w:rPr>
                <w:bCs/>
                <w:sz w:val="28"/>
                <w:szCs w:val="28"/>
              </w:rPr>
              <w:t xml:space="preserve"> hàng tháng</w:t>
            </w:r>
          </w:p>
        </w:tc>
        <w:tc>
          <w:tcPr>
            <w:tcW w:w="2977" w:type="dxa"/>
          </w:tcPr>
          <w:p w:rsidR="00DD5B2E" w:rsidRPr="00DD5B2E" w:rsidRDefault="00DD5B2E" w:rsidP="00DD5B2E">
            <w:pPr>
              <w:jc w:val="center"/>
              <w:rPr>
                <w:sz w:val="28"/>
                <w:szCs w:val="28"/>
              </w:rPr>
            </w:pPr>
            <w:r w:rsidRPr="00DD5B2E">
              <w:rPr>
                <w:sz w:val="28"/>
                <w:szCs w:val="28"/>
              </w:rPr>
              <w:t>Điều 104</w:t>
            </w:r>
          </w:p>
        </w:tc>
        <w:tc>
          <w:tcPr>
            <w:tcW w:w="1418" w:type="dxa"/>
          </w:tcPr>
          <w:p w:rsidR="00DD5B2E" w:rsidRPr="00296F3B" w:rsidRDefault="00DD5B2E" w:rsidP="00DD5B2E">
            <w:pPr>
              <w:ind w:firstLine="567"/>
              <w:jc w:val="center"/>
              <w:rPr>
                <w:sz w:val="28"/>
                <w:szCs w:val="28"/>
              </w:rPr>
            </w:pPr>
          </w:p>
        </w:tc>
      </w:tr>
      <w:tr w:rsidR="00DD5B2E" w:rsidRPr="00296F3B" w:rsidTr="0025142A">
        <w:trPr>
          <w:jc w:val="center"/>
        </w:trPr>
        <w:tc>
          <w:tcPr>
            <w:tcW w:w="675" w:type="dxa"/>
          </w:tcPr>
          <w:p w:rsidR="00DD5B2E" w:rsidRPr="00296F3B" w:rsidRDefault="00DD5B2E" w:rsidP="00DD5B2E">
            <w:pPr>
              <w:jc w:val="center"/>
              <w:rPr>
                <w:sz w:val="28"/>
                <w:szCs w:val="28"/>
              </w:rPr>
            </w:pPr>
            <w:r w:rsidRPr="00296F3B">
              <w:rPr>
                <w:sz w:val="28"/>
                <w:szCs w:val="28"/>
              </w:rPr>
              <w:t>18</w:t>
            </w:r>
          </w:p>
        </w:tc>
        <w:tc>
          <w:tcPr>
            <w:tcW w:w="4536" w:type="dxa"/>
          </w:tcPr>
          <w:p w:rsidR="00DD5B2E" w:rsidRPr="00DD5B2E" w:rsidRDefault="00DD5B2E" w:rsidP="00DD5B2E">
            <w:pPr>
              <w:rPr>
                <w:sz w:val="28"/>
                <w:szCs w:val="28"/>
                <w:lang w:val="sv-SE"/>
              </w:rPr>
            </w:pPr>
            <w:r w:rsidRPr="00DD5B2E">
              <w:rPr>
                <w:bCs/>
                <w:sz w:val="28"/>
                <w:szCs w:val="28"/>
              </w:rPr>
              <w:t>Chuyển nơi hưởng trợ cấp thất nghiệp (chuyển đến)</w:t>
            </w:r>
          </w:p>
        </w:tc>
        <w:tc>
          <w:tcPr>
            <w:tcW w:w="2977" w:type="dxa"/>
          </w:tcPr>
          <w:p w:rsidR="00DD5B2E" w:rsidRPr="00DD5B2E" w:rsidRDefault="00DD5B2E" w:rsidP="00DD5B2E">
            <w:pPr>
              <w:jc w:val="center"/>
              <w:rPr>
                <w:sz w:val="28"/>
                <w:szCs w:val="28"/>
              </w:rPr>
            </w:pPr>
            <w:r w:rsidRPr="00DD5B2E">
              <w:rPr>
                <w:sz w:val="28"/>
                <w:szCs w:val="28"/>
              </w:rPr>
              <w:t>Điều 105</w:t>
            </w:r>
          </w:p>
        </w:tc>
        <w:tc>
          <w:tcPr>
            <w:tcW w:w="1418" w:type="dxa"/>
          </w:tcPr>
          <w:p w:rsidR="00DD5B2E" w:rsidRPr="00296F3B" w:rsidRDefault="00DD5B2E" w:rsidP="00DD5B2E">
            <w:pPr>
              <w:ind w:firstLine="567"/>
              <w:rPr>
                <w:sz w:val="28"/>
                <w:szCs w:val="28"/>
              </w:rPr>
            </w:pPr>
          </w:p>
        </w:tc>
      </w:tr>
      <w:tr w:rsidR="00DD5B2E" w:rsidRPr="00296F3B" w:rsidTr="0025142A">
        <w:trPr>
          <w:jc w:val="center"/>
        </w:trPr>
        <w:tc>
          <w:tcPr>
            <w:tcW w:w="675" w:type="dxa"/>
          </w:tcPr>
          <w:p w:rsidR="00DD5B2E" w:rsidRPr="00296F3B" w:rsidRDefault="00DD5B2E" w:rsidP="00DD5B2E">
            <w:pPr>
              <w:jc w:val="center"/>
              <w:rPr>
                <w:sz w:val="28"/>
                <w:szCs w:val="28"/>
              </w:rPr>
            </w:pPr>
            <w:r w:rsidRPr="00296F3B">
              <w:rPr>
                <w:sz w:val="28"/>
                <w:szCs w:val="28"/>
              </w:rPr>
              <w:t>19</w:t>
            </w:r>
          </w:p>
        </w:tc>
        <w:tc>
          <w:tcPr>
            <w:tcW w:w="4536" w:type="dxa"/>
          </w:tcPr>
          <w:p w:rsidR="00DD5B2E" w:rsidRPr="00DD5B2E" w:rsidRDefault="00DD5B2E" w:rsidP="00DD5B2E">
            <w:pPr>
              <w:rPr>
                <w:sz w:val="28"/>
                <w:szCs w:val="28"/>
                <w:lang w:val="sv-SE"/>
              </w:rPr>
            </w:pPr>
            <w:r w:rsidRPr="00DD5B2E">
              <w:rPr>
                <w:bCs/>
                <w:sz w:val="28"/>
                <w:szCs w:val="28"/>
              </w:rPr>
              <w:t>Chuyển nơi hưởng trợ cấp thất nghiệp (chuyển đi)</w:t>
            </w:r>
          </w:p>
        </w:tc>
        <w:tc>
          <w:tcPr>
            <w:tcW w:w="2977" w:type="dxa"/>
          </w:tcPr>
          <w:p w:rsidR="00DD5B2E" w:rsidRPr="00DD5B2E" w:rsidRDefault="00DD5B2E" w:rsidP="00DD5B2E">
            <w:pPr>
              <w:jc w:val="center"/>
              <w:rPr>
                <w:sz w:val="28"/>
                <w:szCs w:val="28"/>
              </w:rPr>
            </w:pPr>
            <w:r w:rsidRPr="00DD5B2E">
              <w:rPr>
                <w:sz w:val="28"/>
                <w:szCs w:val="28"/>
              </w:rPr>
              <w:t>Điều 105</w:t>
            </w:r>
          </w:p>
        </w:tc>
        <w:tc>
          <w:tcPr>
            <w:tcW w:w="1418" w:type="dxa"/>
          </w:tcPr>
          <w:p w:rsidR="00DD5B2E" w:rsidRPr="00296F3B" w:rsidRDefault="00DD5B2E" w:rsidP="00DD5B2E">
            <w:pPr>
              <w:ind w:firstLine="567"/>
              <w:rPr>
                <w:sz w:val="28"/>
                <w:szCs w:val="28"/>
              </w:rPr>
            </w:pPr>
          </w:p>
        </w:tc>
      </w:tr>
      <w:tr w:rsidR="00DD5B2E" w:rsidRPr="00296F3B" w:rsidTr="0025142A">
        <w:trPr>
          <w:jc w:val="center"/>
        </w:trPr>
        <w:tc>
          <w:tcPr>
            <w:tcW w:w="675" w:type="dxa"/>
          </w:tcPr>
          <w:p w:rsidR="00DD5B2E" w:rsidRPr="00296F3B" w:rsidRDefault="00DD5B2E" w:rsidP="00DD5B2E">
            <w:pPr>
              <w:jc w:val="center"/>
              <w:rPr>
                <w:sz w:val="28"/>
                <w:szCs w:val="28"/>
              </w:rPr>
            </w:pPr>
            <w:r w:rsidRPr="00296F3B">
              <w:rPr>
                <w:sz w:val="28"/>
                <w:szCs w:val="28"/>
              </w:rPr>
              <w:t>20</w:t>
            </w:r>
          </w:p>
        </w:tc>
        <w:tc>
          <w:tcPr>
            <w:tcW w:w="4536" w:type="dxa"/>
          </w:tcPr>
          <w:p w:rsidR="00DD5B2E" w:rsidRPr="00DD5B2E" w:rsidRDefault="00DD5B2E" w:rsidP="00DD5B2E">
            <w:pPr>
              <w:rPr>
                <w:bCs/>
                <w:sz w:val="28"/>
                <w:szCs w:val="28"/>
              </w:rPr>
            </w:pPr>
            <w:r w:rsidRPr="00DD5B2E">
              <w:rPr>
                <w:bCs/>
                <w:sz w:val="28"/>
                <w:szCs w:val="28"/>
              </w:rPr>
              <w:t>Tạm dừng hưởng trợ cấp thất nghiệp</w:t>
            </w:r>
          </w:p>
        </w:tc>
        <w:tc>
          <w:tcPr>
            <w:tcW w:w="2977" w:type="dxa"/>
          </w:tcPr>
          <w:p w:rsidR="00DD5B2E" w:rsidRPr="00DD5B2E" w:rsidRDefault="00DD5B2E" w:rsidP="00DD5B2E">
            <w:pPr>
              <w:jc w:val="center"/>
              <w:rPr>
                <w:sz w:val="28"/>
                <w:szCs w:val="28"/>
              </w:rPr>
            </w:pPr>
            <w:r w:rsidRPr="00DD5B2E">
              <w:rPr>
                <w:sz w:val="28"/>
                <w:szCs w:val="28"/>
              </w:rPr>
              <w:t>Điều 106</w:t>
            </w:r>
          </w:p>
        </w:tc>
        <w:tc>
          <w:tcPr>
            <w:tcW w:w="1418" w:type="dxa"/>
          </w:tcPr>
          <w:p w:rsidR="00DD5B2E" w:rsidRPr="00296F3B" w:rsidRDefault="00DD5B2E" w:rsidP="00DD5B2E">
            <w:pPr>
              <w:ind w:firstLine="567"/>
              <w:jc w:val="center"/>
              <w:rPr>
                <w:sz w:val="28"/>
                <w:szCs w:val="28"/>
              </w:rPr>
            </w:pPr>
          </w:p>
        </w:tc>
      </w:tr>
      <w:tr w:rsidR="00DD5B2E" w:rsidRPr="00296F3B" w:rsidTr="0025142A">
        <w:trPr>
          <w:jc w:val="center"/>
        </w:trPr>
        <w:tc>
          <w:tcPr>
            <w:tcW w:w="675" w:type="dxa"/>
          </w:tcPr>
          <w:p w:rsidR="00DD5B2E" w:rsidRPr="00296F3B" w:rsidRDefault="00DD5B2E" w:rsidP="00DD5B2E">
            <w:pPr>
              <w:jc w:val="center"/>
              <w:rPr>
                <w:sz w:val="28"/>
                <w:szCs w:val="28"/>
              </w:rPr>
            </w:pPr>
            <w:r w:rsidRPr="00296F3B">
              <w:rPr>
                <w:sz w:val="28"/>
                <w:szCs w:val="28"/>
              </w:rPr>
              <w:lastRenderedPageBreak/>
              <w:t>21</w:t>
            </w:r>
          </w:p>
        </w:tc>
        <w:tc>
          <w:tcPr>
            <w:tcW w:w="4536" w:type="dxa"/>
          </w:tcPr>
          <w:p w:rsidR="00DD5B2E" w:rsidRPr="00DD5B2E" w:rsidRDefault="00DD5B2E" w:rsidP="00DD5B2E">
            <w:pPr>
              <w:rPr>
                <w:bCs/>
                <w:sz w:val="28"/>
                <w:szCs w:val="28"/>
              </w:rPr>
            </w:pPr>
            <w:r w:rsidRPr="00DD5B2E">
              <w:rPr>
                <w:bCs/>
                <w:sz w:val="28"/>
                <w:szCs w:val="28"/>
              </w:rPr>
              <w:t>Tiếp tục hưởng trợ cấp thất nghiệp</w:t>
            </w:r>
          </w:p>
        </w:tc>
        <w:tc>
          <w:tcPr>
            <w:tcW w:w="2977" w:type="dxa"/>
          </w:tcPr>
          <w:p w:rsidR="00DD5B2E" w:rsidRPr="00DD5B2E" w:rsidRDefault="00DD5B2E" w:rsidP="00DD5B2E">
            <w:pPr>
              <w:jc w:val="center"/>
              <w:rPr>
                <w:sz w:val="28"/>
                <w:szCs w:val="28"/>
              </w:rPr>
            </w:pPr>
            <w:r w:rsidRPr="00DD5B2E">
              <w:rPr>
                <w:sz w:val="28"/>
                <w:szCs w:val="28"/>
              </w:rPr>
              <w:t>Điều 107</w:t>
            </w:r>
          </w:p>
        </w:tc>
        <w:tc>
          <w:tcPr>
            <w:tcW w:w="1418" w:type="dxa"/>
          </w:tcPr>
          <w:p w:rsidR="00DD5B2E" w:rsidRPr="00296F3B" w:rsidRDefault="00DD5B2E" w:rsidP="00DD5B2E">
            <w:pPr>
              <w:ind w:firstLine="567"/>
              <w:jc w:val="center"/>
              <w:rPr>
                <w:sz w:val="28"/>
                <w:szCs w:val="28"/>
              </w:rPr>
            </w:pPr>
          </w:p>
        </w:tc>
      </w:tr>
      <w:tr w:rsidR="00DD5B2E" w:rsidRPr="00296F3B" w:rsidTr="0025142A">
        <w:trPr>
          <w:jc w:val="center"/>
        </w:trPr>
        <w:tc>
          <w:tcPr>
            <w:tcW w:w="675" w:type="dxa"/>
          </w:tcPr>
          <w:p w:rsidR="00DD5B2E" w:rsidRPr="00296F3B" w:rsidRDefault="00DD5B2E" w:rsidP="00DD5B2E">
            <w:pPr>
              <w:jc w:val="center"/>
              <w:rPr>
                <w:sz w:val="28"/>
                <w:szCs w:val="28"/>
              </w:rPr>
            </w:pPr>
            <w:r w:rsidRPr="00296F3B">
              <w:rPr>
                <w:sz w:val="28"/>
                <w:szCs w:val="28"/>
              </w:rPr>
              <w:t>22</w:t>
            </w:r>
          </w:p>
        </w:tc>
        <w:tc>
          <w:tcPr>
            <w:tcW w:w="4536" w:type="dxa"/>
          </w:tcPr>
          <w:p w:rsidR="00DD5B2E" w:rsidRPr="00DD5B2E" w:rsidRDefault="00DD5B2E" w:rsidP="00DD5B2E">
            <w:pPr>
              <w:rPr>
                <w:bCs/>
                <w:sz w:val="28"/>
                <w:szCs w:val="28"/>
              </w:rPr>
            </w:pPr>
            <w:r w:rsidRPr="00DD5B2E">
              <w:rPr>
                <w:bCs/>
                <w:sz w:val="28"/>
                <w:szCs w:val="28"/>
              </w:rPr>
              <w:t>Chấm dứt hưởng trợ cấp thất nghiệp</w:t>
            </w:r>
          </w:p>
        </w:tc>
        <w:tc>
          <w:tcPr>
            <w:tcW w:w="2977" w:type="dxa"/>
          </w:tcPr>
          <w:p w:rsidR="00DD5B2E" w:rsidRPr="00DD5B2E" w:rsidRDefault="00DD5B2E" w:rsidP="00DD5B2E">
            <w:pPr>
              <w:jc w:val="center"/>
              <w:rPr>
                <w:sz w:val="28"/>
                <w:szCs w:val="28"/>
              </w:rPr>
            </w:pPr>
            <w:r w:rsidRPr="00DD5B2E">
              <w:rPr>
                <w:sz w:val="28"/>
                <w:szCs w:val="28"/>
              </w:rPr>
              <w:t>Điều 108</w:t>
            </w:r>
          </w:p>
        </w:tc>
        <w:tc>
          <w:tcPr>
            <w:tcW w:w="1418" w:type="dxa"/>
          </w:tcPr>
          <w:p w:rsidR="00DD5B2E" w:rsidRPr="00296F3B" w:rsidRDefault="00DD5B2E" w:rsidP="00DD5B2E">
            <w:pPr>
              <w:ind w:firstLine="567"/>
              <w:jc w:val="center"/>
              <w:rPr>
                <w:sz w:val="28"/>
                <w:szCs w:val="28"/>
              </w:rPr>
            </w:pPr>
          </w:p>
        </w:tc>
      </w:tr>
      <w:tr w:rsidR="00DD5B2E" w:rsidRPr="00296F3B" w:rsidTr="0025142A">
        <w:trPr>
          <w:jc w:val="center"/>
        </w:trPr>
        <w:tc>
          <w:tcPr>
            <w:tcW w:w="675" w:type="dxa"/>
          </w:tcPr>
          <w:p w:rsidR="00DD5B2E" w:rsidRPr="00296F3B" w:rsidRDefault="00DD5B2E" w:rsidP="00DD5B2E">
            <w:pPr>
              <w:jc w:val="center"/>
              <w:rPr>
                <w:sz w:val="28"/>
                <w:szCs w:val="28"/>
              </w:rPr>
            </w:pPr>
            <w:r w:rsidRPr="00296F3B">
              <w:rPr>
                <w:sz w:val="28"/>
                <w:szCs w:val="28"/>
              </w:rPr>
              <w:t>23</w:t>
            </w:r>
          </w:p>
        </w:tc>
        <w:tc>
          <w:tcPr>
            <w:tcW w:w="4536" w:type="dxa"/>
          </w:tcPr>
          <w:p w:rsidR="00DD5B2E" w:rsidRPr="00DD5B2E" w:rsidRDefault="00DD5B2E" w:rsidP="00DD5B2E">
            <w:pPr>
              <w:rPr>
                <w:sz w:val="28"/>
                <w:szCs w:val="28"/>
                <w:lang w:val="sv-SE"/>
              </w:rPr>
            </w:pPr>
            <w:r w:rsidRPr="00DD5B2E">
              <w:rPr>
                <w:sz w:val="28"/>
                <w:szCs w:val="28"/>
              </w:rPr>
              <w:t>Hỗ trợ tư vấn, giới thiệu việc làm</w:t>
            </w:r>
          </w:p>
        </w:tc>
        <w:tc>
          <w:tcPr>
            <w:tcW w:w="2977" w:type="dxa"/>
          </w:tcPr>
          <w:p w:rsidR="00DD5B2E" w:rsidRPr="00DD5B2E" w:rsidRDefault="00DD5B2E" w:rsidP="00DD5B2E">
            <w:pPr>
              <w:jc w:val="center"/>
              <w:rPr>
                <w:sz w:val="28"/>
                <w:szCs w:val="28"/>
              </w:rPr>
            </w:pPr>
            <w:r w:rsidRPr="00DD5B2E">
              <w:rPr>
                <w:sz w:val="28"/>
                <w:szCs w:val="28"/>
              </w:rPr>
              <w:t>Điều 109 đến Điều 110</w:t>
            </w:r>
          </w:p>
        </w:tc>
        <w:tc>
          <w:tcPr>
            <w:tcW w:w="1418" w:type="dxa"/>
          </w:tcPr>
          <w:p w:rsidR="00DD5B2E" w:rsidRPr="00296F3B" w:rsidRDefault="00DD5B2E" w:rsidP="00DD5B2E">
            <w:pPr>
              <w:ind w:firstLine="567"/>
              <w:rPr>
                <w:sz w:val="28"/>
                <w:szCs w:val="28"/>
              </w:rPr>
            </w:pPr>
          </w:p>
        </w:tc>
      </w:tr>
      <w:tr w:rsidR="00DD5B2E" w:rsidRPr="006D79B3" w:rsidTr="0025142A">
        <w:trPr>
          <w:jc w:val="center"/>
        </w:trPr>
        <w:tc>
          <w:tcPr>
            <w:tcW w:w="675" w:type="dxa"/>
          </w:tcPr>
          <w:p w:rsidR="00DD5B2E" w:rsidRPr="006D79B3" w:rsidRDefault="00DD5B2E" w:rsidP="00DD5B2E">
            <w:pPr>
              <w:jc w:val="center"/>
              <w:rPr>
                <w:sz w:val="28"/>
                <w:szCs w:val="28"/>
              </w:rPr>
            </w:pPr>
            <w:r w:rsidRPr="006D79B3">
              <w:rPr>
                <w:sz w:val="28"/>
                <w:szCs w:val="28"/>
              </w:rPr>
              <w:t>24</w:t>
            </w:r>
          </w:p>
        </w:tc>
        <w:tc>
          <w:tcPr>
            <w:tcW w:w="4536" w:type="dxa"/>
          </w:tcPr>
          <w:p w:rsidR="00DD5B2E" w:rsidRPr="00DD5B2E" w:rsidRDefault="00DD5B2E" w:rsidP="00DD5B2E">
            <w:pPr>
              <w:rPr>
                <w:sz w:val="28"/>
                <w:szCs w:val="28"/>
                <w:lang w:val="sv-SE"/>
              </w:rPr>
            </w:pPr>
            <w:r w:rsidRPr="00DD5B2E">
              <w:rPr>
                <w:sz w:val="28"/>
                <w:szCs w:val="28"/>
              </w:rPr>
              <w:t>H</w:t>
            </w:r>
            <w:r w:rsidRPr="00DD5B2E">
              <w:rPr>
                <w:sz w:val="28"/>
                <w:szCs w:val="28"/>
                <w:lang w:val="vi-VN"/>
              </w:rPr>
              <w:t>ỗ trợ</w:t>
            </w:r>
            <w:r w:rsidRPr="00DD5B2E">
              <w:rPr>
                <w:sz w:val="28"/>
                <w:szCs w:val="28"/>
              </w:rPr>
              <w:t xml:space="preserve"> người lao động đang hưởng trợ cấp thất nghiệp</w:t>
            </w:r>
            <w:r w:rsidRPr="00DD5B2E">
              <w:rPr>
                <w:sz w:val="28"/>
                <w:szCs w:val="28"/>
                <w:lang w:val="vi-VN"/>
              </w:rPr>
              <w:t xml:space="preserve"> tham gia đào tạo, bồi dưỡng nâng cao trình độ kỹ năng nghề</w:t>
            </w:r>
          </w:p>
        </w:tc>
        <w:tc>
          <w:tcPr>
            <w:tcW w:w="2977" w:type="dxa"/>
          </w:tcPr>
          <w:p w:rsidR="00DD5B2E" w:rsidRPr="00DD5B2E" w:rsidRDefault="00DD5B2E" w:rsidP="00DD5B2E">
            <w:pPr>
              <w:jc w:val="center"/>
              <w:rPr>
                <w:sz w:val="28"/>
                <w:szCs w:val="28"/>
              </w:rPr>
            </w:pPr>
            <w:r w:rsidRPr="00DD5B2E">
              <w:rPr>
                <w:sz w:val="28"/>
                <w:szCs w:val="28"/>
              </w:rPr>
              <w:t>Điều 112 đến Điều 115</w:t>
            </w:r>
          </w:p>
        </w:tc>
        <w:tc>
          <w:tcPr>
            <w:tcW w:w="1418" w:type="dxa"/>
          </w:tcPr>
          <w:p w:rsidR="00DD5B2E" w:rsidRPr="006D79B3" w:rsidRDefault="00DD5B2E" w:rsidP="00DD5B2E">
            <w:pPr>
              <w:ind w:firstLine="567"/>
              <w:jc w:val="center"/>
              <w:rPr>
                <w:sz w:val="28"/>
                <w:szCs w:val="28"/>
              </w:rPr>
            </w:pPr>
          </w:p>
        </w:tc>
      </w:tr>
      <w:tr w:rsidR="00DD5B2E" w:rsidRPr="00296F3B" w:rsidTr="0025142A">
        <w:trPr>
          <w:jc w:val="center"/>
        </w:trPr>
        <w:tc>
          <w:tcPr>
            <w:tcW w:w="675" w:type="dxa"/>
          </w:tcPr>
          <w:p w:rsidR="00DD5B2E" w:rsidRPr="0025142A" w:rsidRDefault="00DD5B2E" w:rsidP="00DD5B2E">
            <w:pPr>
              <w:jc w:val="center"/>
              <w:rPr>
                <w:sz w:val="28"/>
                <w:szCs w:val="28"/>
              </w:rPr>
            </w:pPr>
            <w:r w:rsidRPr="0025142A">
              <w:rPr>
                <w:sz w:val="28"/>
                <w:szCs w:val="28"/>
              </w:rPr>
              <w:t>25</w:t>
            </w:r>
          </w:p>
        </w:tc>
        <w:tc>
          <w:tcPr>
            <w:tcW w:w="4536" w:type="dxa"/>
          </w:tcPr>
          <w:p w:rsidR="00DD5B2E" w:rsidRPr="00DD5B2E" w:rsidRDefault="00DD5B2E" w:rsidP="00DD5B2E">
            <w:pPr>
              <w:rPr>
                <w:sz w:val="28"/>
                <w:szCs w:val="28"/>
                <w:lang w:val="sv-SE"/>
              </w:rPr>
            </w:pPr>
            <w:r w:rsidRPr="00DD5B2E">
              <w:rPr>
                <w:sz w:val="28"/>
                <w:szCs w:val="28"/>
              </w:rPr>
              <w:t>H</w:t>
            </w:r>
            <w:r w:rsidRPr="00DD5B2E">
              <w:rPr>
                <w:sz w:val="28"/>
                <w:szCs w:val="28"/>
                <w:lang w:val="vi-VN"/>
              </w:rPr>
              <w:t>ỗ trợ</w:t>
            </w:r>
            <w:r w:rsidRPr="00DD5B2E">
              <w:rPr>
                <w:sz w:val="28"/>
                <w:szCs w:val="28"/>
              </w:rPr>
              <w:t xml:space="preserve"> người sử dụng lao động tiền đóng bảo hiểm thất nghiệp (cho người lao động) </w:t>
            </w:r>
            <w:r w:rsidRPr="00DD5B2E">
              <w:rPr>
                <w:sz w:val="28"/>
                <w:szCs w:val="28"/>
                <w:lang w:val="vi-VN"/>
              </w:rPr>
              <w:t>khi sử dụng người lao động là người khuyết tật</w:t>
            </w:r>
          </w:p>
        </w:tc>
        <w:tc>
          <w:tcPr>
            <w:tcW w:w="2977" w:type="dxa"/>
          </w:tcPr>
          <w:p w:rsidR="00DD5B2E" w:rsidRPr="00DD5B2E" w:rsidRDefault="00DD5B2E" w:rsidP="00DD5B2E">
            <w:pPr>
              <w:jc w:val="center"/>
              <w:rPr>
                <w:sz w:val="28"/>
                <w:szCs w:val="28"/>
              </w:rPr>
            </w:pPr>
            <w:r w:rsidRPr="00DD5B2E">
              <w:rPr>
                <w:sz w:val="28"/>
                <w:szCs w:val="28"/>
              </w:rPr>
              <w:t>Điều 116 đến Điều 119</w:t>
            </w:r>
          </w:p>
        </w:tc>
        <w:tc>
          <w:tcPr>
            <w:tcW w:w="1418" w:type="dxa"/>
          </w:tcPr>
          <w:p w:rsidR="00DD5B2E" w:rsidRPr="00296F3B" w:rsidRDefault="00DD5B2E" w:rsidP="00DD5B2E">
            <w:pPr>
              <w:ind w:firstLine="567"/>
              <w:rPr>
                <w:sz w:val="28"/>
                <w:szCs w:val="28"/>
              </w:rPr>
            </w:pPr>
          </w:p>
        </w:tc>
      </w:tr>
    </w:tbl>
    <w:p w:rsidR="00BA6AF2" w:rsidRPr="00E42D60" w:rsidRDefault="00296F3B" w:rsidP="003921CE">
      <w:pPr>
        <w:spacing w:after="120"/>
        <w:ind w:firstLine="567"/>
        <w:rPr>
          <w:sz w:val="28"/>
          <w:szCs w:val="28"/>
        </w:rPr>
      </w:pPr>
      <w:r w:rsidRPr="00E42D60">
        <w:rPr>
          <w:sz w:val="28"/>
          <w:szCs w:val="28"/>
        </w:rPr>
        <w:t xml:space="preserve">So sánh với nội dung Luật Việc làm số 38/2013/QH13 </w:t>
      </w:r>
      <w:r w:rsidRPr="00E42D60">
        <w:rPr>
          <w:i/>
          <w:sz w:val="28"/>
          <w:szCs w:val="28"/>
        </w:rPr>
        <w:t xml:space="preserve">(sau đây gọi tắt là Luật số 38), </w:t>
      </w:r>
      <w:r w:rsidR="00304201" w:rsidRPr="00E42D60">
        <w:rPr>
          <w:sz w:val="28"/>
          <w:szCs w:val="28"/>
        </w:rPr>
        <w:t>24</w:t>
      </w:r>
      <w:r w:rsidRPr="00E42D60">
        <w:rPr>
          <w:sz w:val="28"/>
          <w:szCs w:val="28"/>
        </w:rPr>
        <w:t xml:space="preserve"> TTHC quy định tại Dự thảo Luật được phân loại gồm </w:t>
      </w:r>
      <w:r w:rsidR="00304201" w:rsidRPr="00E42D60">
        <w:rPr>
          <w:sz w:val="28"/>
          <w:szCs w:val="28"/>
        </w:rPr>
        <w:t>có 06</w:t>
      </w:r>
      <w:r w:rsidR="00BA6AF2" w:rsidRPr="00E42D60">
        <w:rPr>
          <w:sz w:val="28"/>
          <w:szCs w:val="28"/>
        </w:rPr>
        <w:t xml:space="preserve"> thủ tục </w:t>
      </w:r>
      <w:r w:rsidRPr="00E42D60">
        <w:rPr>
          <w:sz w:val="28"/>
          <w:szCs w:val="28"/>
        </w:rPr>
        <w:t xml:space="preserve">ban hành mới, </w:t>
      </w:r>
      <w:r w:rsidR="00BA6AF2" w:rsidRPr="00E42D60">
        <w:rPr>
          <w:sz w:val="28"/>
          <w:szCs w:val="28"/>
        </w:rPr>
        <w:t xml:space="preserve">14 </w:t>
      </w:r>
      <w:r w:rsidRPr="00E42D60">
        <w:rPr>
          <w:sz w:val="28"/>
          <w:szCs w:val="28"/>
        </w:rPr>
        <w:t xml:space="preserve">thủ tục sửa đổi, bổ sung và </w:t>
      </w:r>
      <w:r w:rsidR="00BA6AF2" w:rsidRPr="00E42D60">
        <w:rPr>
          <w:sz w:val="28"/>
          <w:szCs w:val="28"/>
        </w:rPr>
        <w:t xml:space="preserve">04 </w:t>
      </w:r>
      <w:r w:rsidRPr="00E42D60">
        <w:rPr>
          <w:sz w:val="28"/>
          <w:szCs w:val="28"/>
        </w:rPr>
        <w:t>thủ tục giữ nguyên</w:t>
      </w:r>
      <w:r w:rsidR="00BA6AF2" w:rsidRPr="00E42D60">
        <w:rPr>
          <w:sz w:val="28"/>
          <w:szCs w:val="28"/>
        </w:rPr>
        <w:t xml:space="preserve">. </w:t>
      </w:r>
    </w:p>
    <w:p w:rsidR="00EC1F06" w:rsidRPr="00BA6AF2" w:rsidRDefault="00DB3F65" w:rsidP="003921CE">
      <w:pPr>
        <w:spacing w:after="120"/>
        <w:ind w:firstLine="567"/>
        <w:rPr>
          <w:rFonts w:eastAsia="Times New Roman"/>
          <w:sz w:val="28"/>
          <w:szCs w:val="28"/>
          <w:lang w:val="nl-NL"/>
        </w:rPr>
      </w:pPr>
      <w:r w:rsidRPr="00E42D60">
        <w:rPr>
          <w:rFonts w:eastAsia="MS Mincho"/>
          <w:sz w:val="28"/>
          <w:szCs w:val="28"/>
          <w:lang w:eastAsia="ja-JP"/>
        </w:rPr>
        <w:t xml:space="preserve">Danh mục các </w:t>
      </w:r>
      <w:r w:rsidR="00BA6AF2" w:rsidRPr="00E42D60">
        <w:rPr>
          <w:rFonts w:eastAsia="MS Mincho"/>
          <w:sz w:val="28"/>
          <w:szCs w:val="28"/>
          <w:lang w:eastAsia="ja-JP"/>
        </w:rPr>
        <w:t xml:space="preserve">thủ tục </w:t>
      </w:r>
      <w:r w:rsidRPr="00E42D60">
        <w:rPr>
          <w:rFonts w:eastAsia="MS Mincho"/>
          <w:sz w:val="28"/>
          <w:szCs w:val="28"/>
          <w:lang w:eastAsia="ja-JP"/>
        </w:rPr>
        <w:t xml:space="preserve">ban hành mới, </w:t>
      </w:r>
      <w:r w:rsidR="00BA6AF2" w:rsidRPr="00E42D60">
        <w:rPr>
          <w:rFonts w:eastAsia="MS Mincho"/>
          <w:sz w:val="28"/>
          <w:szCs w:val="28"/>
          <w:lang w:eastAsia="ja-JP"/>
        </w:rPr>
        <w:t>thủ tục</w:t>
      </w:r>
      <w:r w:rsidRPr="00E42D60">
        <w:rPr>
          <w:rFonts w:eastAsia="MS Mincho"/>
          <w:sz w:val="28"/>
          <w:szCs w:val="28"/>
          <w:lang w:eastAsia="ja-JP"/>
        </w:rPr>
        <w:t xml:space="preserve"> sửa đổi, bổ sung</w:t>
      </w:r>
      <w:r w:rsidR="00844570" w:rsidRPr="00E42D60">
        <w:rPr>
          <w:rFonts w:eastAsia="MS Mincho"/>
          <w:sz w:val="28"/>
          <w:szCs w:val="28"/>
          <w:lang w:eastAsia="ja-JP"/>
        </w:rPr>
        <w:t>,</w:t>
      </w:r>
      <w:r w:rsidR="00BA6AF2" w:rsidRPr="00E42D60">
        <w:rPr>
          <w:rFonts w:eastAsia="MS Mincho"/>
          <w:sz w:val="28"/>
          <w:szCs w:val="28"/>
          <w:lang w:eastAsia="ja-JP"/>
        </w:rPr>
        <w:t xml:space="preserve"> thủ tục giữ nguyên; </w:t>
      </w:r>
      <w:r w:rsidR="00844570" w:rsidRPr="00E42D60">
        <w:rPr>
          <w:rFonts w:eastAsia="MS Mincho"/>
          <w:sz w:val="28"/>
          <w:szCs w:val="28"/>
          <w:lang w:eastAsia="ja-JP"/>
        </w:rPr>
        <w:t xml:space="preserve">Điều, </w:t>
      </w:r>
      <w:r w:rsidR="00E8136C" w:rsidRPr="00E42D60">
        <w:rPr>
          <w:rFonts w:eastAsia="MS Mincho"/>
          <w:sz w:val="28"/>
          <w:szCs w:val="28"/>
          <w:lang w:eastAsia="ja-JP"/>
        </w:rPr>
        <w:t>k</w:t>
      </w:r>
      <w:r w:rsidR="00844570" w:rsidRPr="00E42D60">
        <w:rPr>
          <w:rFonts w:eastAsia="MS Mincho"/>
          <w:sz w:val="28"/>
          <w:szCs w:val="28"/>
          <w:lang w:eastAsia="ja-JP"/>
        </w:rPr>
        <w:t xml:space="preserve">hoản quy định và </w:t>
      </w:r>
      <w:r w:rsidR="00FA29E0" w:rsidRPr="00E42D60">
        <w:rPr>
          <w:rFonts w:eastAsia="MS Mincho"/>
          <w:sz w:val="28"/>
          <w:szCs w:val="28"/>
          <w:lang w:eastAsia="ja-JP"/>
        </w:rPr>
        <w:t xml:space="preserve">tóm tắt </w:t>
      </w:r>
      <w:r w:rsidR="00844570" w:rsidRPr="00E42D60">
        <w:rPr>
          <w:rFonts w:eastAsia="MS Mincho"/>
          <w:sz w:val="28"/>
          <w:szCs w:val="28"/>
          <w:lang w:eastAsia="ja-JP"/>
        </w:rPr>
        <w:t xml:space="preserve">nội dung </w:t>
      </w:r>
      <w:r w:rsidR="00BA6AF2" w:rsidRPr="00E42D60">
        <w:rPr>
          <w:rFonts w:eastAsia="MS Mincho"/>
          <w:sz w:val="28"/>
          <w:szCs w:val="28"/>
          <w:lang w:eastAsia="ja-JP"/>
        </w:rPr>
        <w:t>về</w:t>
      </w:r>
      <w:r w:rsidR="00844570" w:rsidRPr="00E42D60">
        <w:rPr>
          <w:rFonts w:eastAsia="MS Mincho"/>
          <w:sz w:val="28"/>
          <w:szCs w:val="28"/>
          <w:lang w:eastAsia="ja-JP"/>
        </w:rPr>
        <w:t xml:space="preserve"> từng </w:t>
      </w:r>
      <w:r w:rsidR="00BA6AF2" w:rsidRPr="00E42D60">
        <w:rPr>
          <w:rFonts w:eastAsia="MS Mincho"/>
          <w:sz w:val="28"/>
          <w:szCs w:val="28"/>
          <w:lang w:eastAsia="ja-JP"/>
        </w:rPr>
        <w:t xml:space="preserve">thủ tục ban hành mới, thủ tục sửa đổi, bổ sung </w:t>
      </w:r>
      <w:r w:rsidR="00844570" w:rsidRPr="00E42D60">
        <w:rPr>
          <w:rFonts w:eastAsia="MS Mincho"/>
          <w:sz w:val="28"/>
          <w:szCs w:val="28"/>
          <w:lang w:eastAsia="ja-JP"/>
        </w:rPr>
        <w:t xml:space="preserve">được thể hiện cụ thể tại </w:t>
      </w:r>
      <w:r w:rsidR="00BA6AF2" w:rsidRPr="00E42D60">
        <w:rPr>
          <w:rFonts w:eastAsia="MS Mincho"/>
          <w:sz w:val="28"/>
          <w:szCs w:val="28"/>
          <w:lang w:eastAsia="ja-JP"/>
        </w:rPr>
        <w:t xml:space="preserve">các </w:t>
      </w:r>
      <w:r w:rsidR="00844570" w:rsidRPr="00E42D60">
        <w:rPr>
          <w:rFonts w:eastAsia="MS Mincho"/>
          <w:sz w:val="28"/>
          <w:szCs w:val="28"/>
          <w:lang w:eastAsia="ja-JP"/>
        </w:rPr>
        <w:t>bảng dưới đây:</w:t>
      </w:r>
      <w:r w:rsidR="00844570" w:rsidRPr="00BA6AF2">
        <w:rPr>
          <w:rFonts w:eastAsia="MS Mincho"/>
          <w:sz w:val="28"/>
          <w:szCs w:val="28"/>
          <w:lang w:eastAsia="ja-JP"/>
        </w:rPr>
        <w:t xml:space="preserve"> </w:t>
      </w:r>
    </w:p>
    <w:p w:rsidR="00BA6AF2" w:rsidRPr="0025142A" w:rsidRDefault="00BA6AF2" w:rsidP="003921CE">
      <w:pPr>
        <w:spacing w:after="120"/>
        <w:ind w:firstLine="567"/>
        <w:rPr>
          <w:b/>
          <w:i/>
          <w:lang w:val="nl-NL"/>
        </w:rPr>
      </w:pPr>
      <w:r w:rsidRPr="003921CE">
        <w:rPr>
          <w:b/>
          <w:i/>
          <w:sz w:val="28"/>
          <w:szCs w:val="28"/>
          <w:lang w:val="nl-NL"/>
        </w:rPr>
        <w:t xml:space="preserve">- Các </w:t>
      </w:r>
      <w:r w:rsidR="00E8136C" w:rsidRPr="003921CE">
        <w:rPr>
          <w:b/>
          <w:i/>
          <w:sz w:val="28"/>
          <w:szCs w:val="28"/>
          <w:lang w:val="nl-NL"/>
        </w:rPr>
        <w:t xml:space="preserve">thủ tục </w:t>
      </w:r>
      <w:r w:rsidRPr="003921CE">
        <w:rPr>
          <w:b/>
          <w:i/>
          <w:sz w:val="28"/>
          <w:szCs w:val="28"/>
          <w:lang w:val="nl-NL"/>
        </w:rPr>
        <w:t>ban hành mới</w:t>
      </w:r>
      <w:r w:rsidRPr="003921CE">
        <w:rPr>
          <w:i/>
          <w:sz w:val="28"/>
          <w:szCs w:val="28"/>
          <w:lang w:val="nl-NL"/>
        </w:rPr>
        <w:t xml:space="preserve">: </w:t>
      </w:r>
      <w:r w:rsidR="001275AC">
        <w:rPr>
          <w:b/>
          <w:i/>
          <w:sz w:val="28"/>
          <w:szCs w:val="28"/>
          <w:lang w:val="nl-NL"/>
        </w:rPr>
        <w:t>06</w:t>
      </w:r>
      <w:r w:rsidRPr="0025142A">
        <w:rPr>
          <w:b/>
          <w:i/>
          <w:sz w:val="28"/>
          <w:szCs w:val="28"/>
          <w:lang w:val="nl-NL"/>
        </w:rPr>
        <w:t xml:space="preserve"> thủ tụ</w:t>
      </w:r>
      <w:r w:rsidR="00E8136C" w:rsidRPr="0025142A">
        <w:rPr>
          <w:b/>
          <w:i/>
          <w:sz w:val="28"/>
          <w:szCs w:val="28"/>
          <w:lang w:val="nl-NL"/>
        </w:rPr>
        <w:t>c</w:t>
      </w:r>
    </w:p>
    <w:tbl>
      <w:tblPr>
        <w:tblStyle w:val="TableGrid"/>
        <w:tblW w:w="9606" w:type="dxa"/>
        <w:jc w:val="center"/>
        <w:tblLook w:val="04A0" w:firstRow="1" w:lastRow="0" w:firstColumn="1" w:lastColumn="0" w:noHBand="0" w:noVBand="1"/>
      </w:tblPr>
      <w:tblGrid>
        <w:gridCol w:w="675"/>
        <w:gridCol w:w="2977"/>
        <w:gridCol w:w="1701"/>
        <w:gridCol w:w="4253"/>
      </w:tblGrid>
      <w:tr w:rsidR="00BA6AF2" w:rsidRPr="0025142A" w:rsidTr="0025142A">
        <w:trPr>
          <w:jc w:val="center"/>
        </w:trPr>
        <w:tc>
          <w:tcPr>
            <w:tcW w:w="675" w:type="dxa"/>
          </w:tcPr>
          <w:p w:rsidR="00BA6AF2" w:rsidRPr="0025142A" w:rsidRDefault="0025142A" w:rsidP="002F26B8">
            <w:pPr>
              <w:spacing w:before="240"/>
              <w:jc w:val="center"/>
              <w:rPr>
                <w:b/>
                <w:sz w:val="28"/>
                <w:szCs w:val="28"/>
              </w:rPr>
            </w:pPr>
            <w:r w:rsidRPr="0025142A">
              <w:rPr>
                <w:b/>
                <w:sz w:val="28"/>
                <w:szCs w:val="28"/>
              </w:rPr>
              <w:t>Stt</w:t>
            </w:r>
          </w:p>
        </w:tc>
        <w:tc>
          <w:tcPr>
            <w:tcW w:w="2977" w:type="dxa"/>
          </w:tcPr>
          <w:p w:rsidR="00BA6AF2" w:rsidRPr="0025142A" w:rsidRDefault="00BA6AF2" w:rsidP="002F26B8">
            <w:pPr>
              <w:spacing w:before="240"/>
              <w:jc w:val="center"/>
              <w:rPr>
                <w:b/>
                <w:sz w:val="28"/>
                <w:szCs w:val="28"/>
              </w:rPr>
            </w:pPr>
            <w:r w:rsidRPr="0025142A">
              <w:rPr>
                <w:b/>
                <w:sz w:val="28"/>
                <w:szCs w:val="28"/>
              </w:rPr>
              <w:t>TÊN TTHC</w:t>
            </w:r>
          </w:p>
        </w:tc>
        <w:tc>
          <w:tcPr>
            <w:tcW w:w="1701" w:type="dxa"/>
          </w:tcPr>
          <w:p w:rsidR="00BA6AF2" w:rsidRPr="0025142A" w:rsidRDefault="00BA6AF2" w:rsidP="0025142A">
            <w:pPr>
              <w:jc w:val="center"/>
              <w:rPr>
                <w:b/>
                <w:sz w:val="28"/>
                <w:szCs w:val="28"/>
              </w:rPr>
            </w:pPr>
            <w:r w:rsidRPr="0025142A">
              <w:rPr>
                <w:b/>
                <w:sz w:val="28"/>
                <w:szCs w:val="28"/>
              </w:rPr>
              <w:t>Điều, khoản  quy định tại Dự thảo Luật</w:t>
            </w:r>
          </w:p>
        </w:tc>
        <w:tc>
          <w:tcPr>
            <w:tcW w:w="4253" w:type="dxa"/>
          </w:tcPr>
          <w:p w:rsidR="00BA6AF2" w:rsidRPr="0025142A" w:rsidRDefault="00E8136C" w:rsidP="0025142A">
            <w:pPr>
              <w:jc w:val="center"/>
              <w:rPr>
                <w:b/>
                <w:sz w:val="28"/>
                <w:szCs w:val="28"/>
              </w:rPr>
            </w:pPr>
            <w:r w:rsidRPr="0025142A">
              <w:rPr>
                <w:b/>
                <w:sz w:val="28"/>
                <w:szCs w:val="28"/>
              </w:rPr>
              <w:t>Tóm tắt n</w:t>
            </w:r>
            <w:r w:rsidR="00BA6AF2" w:rsidRPr="0025142A">
              <w:rPr>
                <w:b/>
                <w:sz w:val="28"/>
                <w:szCs w:val="28"/>
              </w:rPr>
              <w:t>ội dung quy định về TTHC</w:t>
            </w:r>
            <w:r w:rsidRPr="0025142A">
              <w:rPr>
                <w:b/>
                <w:sz w:val="28"/>
                <w:szCs w:val="28"/>
              </w:rPr>
              <w:t xml:space="preserve"> </w:t>
            </w:r>
            <w:r w:rsidR="00BA6AF2" w:rsidRPr="0025142A">
              <w:rPr>
                <w:b/>
                <w:sz w:val="28"/>
                <w:szCs w:val="28"/>
              </w:rPr>
              <w:t>tại Dự thảo Luật</w:t>
            </w:r>
          </w:p>
        </w:tc>
      </w:tr>
      <w:tr w:rsidR="00BA6AF2" w:rsidRPr="00E8136C" w:rsidTr="0025142A">
        <w:trPr>
          <w:jc w:val="center"/>
        </w:trPr>
        <w:tc>
          <w:tcPr>
            <w:tcW w:w="675" w:type="dxa"/>
          </w:tcPr>
          <w:p w:rsidR="00BA6AF2" w:rsidRPr="00E8136C" w:rsidRDefault="001275AC" w:rsidP="002F26B8">
            <w:pPr>
              <w:jc w:val="center"/>
              <w:rPr>
                <w:sz w:val="28"/>
                <w:szCs w:val="28"/>
              </w:rPr>
            </w:pPr>
            <w:r>
              <w:rPr>
                <w:sz w:val="28"/>
                <w:szCs w:val="28"/>
              </w:rPr>
              <w:t>1</w:t>
            </w:r>
          </w:p>
        </w:tc>
        <w:tc>
          <w:tcPr>
            <w:tcW w:w="2977" w:type="dxa"/>
          </w:tcPr>
          <w:p w:rsidR="00BA6AF2" w:rsidRPr="00E8136C" w:rsidRDefault="00BA6AF2" w:rsidP="002F26B8">
            <w:pPr>
              <w:rPr>
                <w:sz w:val="28"/>
                <w:szCs w:val="28"/>
              </w:rPr>
            </w:pPr>
            <w:r w:rsidRPr="00E8136C">
              <w:rPr>
                <w:sz w:val="28"/>
                <w:szCs w:val="28"/>
                <w:lang w:val="fr-FR"/>
              </w:rPr>
              <w:t>Đăng ký</w:t>
            </w:r>
            <w:r w:rsidR="00FE5CF7">
              <w:rPr>
                <w:sz w:val="28"/>
                <w:szCs w:val="28"/>
                <w:lang w:val="fr-FR"/>
              </w:rPr>
              <w:t>, xoá đăng ký</w:t>
            </w:r>
            <w:r w:rsidRPr="00E8136C">
              <w:rPr>
                <w:sz w:val="28"/>
                <w:szCs w:val="28"/>
                <w:lang w:val="fr-FR"/>
              </w:rPr>
              <w:t xml:space="preserve"> lao động</w:t>
            </w:r>
          </w:p>
        </w:tc>
        <w:tc>
          <w:tcPr>
            <w:tcW w:w="1701" w:type="dxa"/>
          </w:tcPr>
          <w:p w:rsidR="00BA6AF2" w:rsidRPr="00E8136C" w:rsidRDefault="00BA6AF2" w:rsidP="0025142A">
            <w:pPr>
              <w:jc w:val="center"/>
              <w:rPr>
                <w:sz w:val="28"/>
                <w:szCs w:val="28"/>
              </w:rPr>
            </w:pPr>
            <w:r w:rsidRPr="00E8136C">
              <w:rPr>
                <w:sz w:val="28"/>
                <w:szCs w:val="28"/>
              </w:rPr>
              <w:t>Điề</w:t>
            </w:r>
            <w:r w:rsidR="00FE5CF7">
              <w:rPr>
                <w:sz w:val="28"/>
                <w:szCs w:val="28"/>
              </w:rPr>
              <w:t>u 34</w:t>
            </w:r>
            <w:r w:rsidRPr="00E8136C">
              <w:rPr>
                <w:sz w:val="28"/>
                <w:szCs w:val="28"/>
              </w:rPr>
              <w:t xml:space="preserve"> đến Điề</w:t>
            </w:r>
            <w:r w:rsidR="00FE5CF7">
              <w:rPr>
                <w:sz w:val="28"/>
                <w:szCs w:val="28"/>
              </w:rPr>
              <w:t>u 38</w:t>
            </w:r>
          </w:p>
        </w:tc>
        <w:tc>
          <w:tcPr>
            <w:tcW w:w="4253" w:type="dxa"/>
          </w:tcPr>
          <w:p w:rsidR="00BA6AF2" w:rsidRPr="00E8136C" w:rsidRDefault="00BA6AF2" w:rsidP="0025142A">
            <w:pPr>
              <w:rPr>
                <w:sz w:val="28"/>
                <w:szCs w:val="28"/>
              </w:rPr>
            </w:pPr>
            <w:r w:rsidRPr="00E8136C">
              <w:rPr>
                <w:sz w:val="28"/>
                <w:szCs w:val="28"/>
              </w:rPr>
              <w:t>TTHC được quy định về đối tượng, hồ sơ, trình tự thủ tục thực hiện (Điề</w:t>
            </w:r>
            <w:r w:rsidR="00FE5CF7">
              <w:rPr>
                <w:sz w:val="28"/>
                <w:szCs w:val="28"/>
              </w:rPr>
              <w:t>u 34, 36, 37 và 38</w:t>
            </w:r>
            <w:r w:rsidRPr="00E8136C">
              <w:rPr>
                <w:sz w:val="28"/>
                <w:szCs w:val="28"/>
              </w:rPr>
              <w:t>).</w:t>
            </w:r>
          </w:p>
          <w:p w:rsidR="00BA6AF2" w:rsidRPr="00E8136C" w:rsidRDefault="00BA6AF2" w:rsidP="0025142A">
            <w:pPr>
              <w:rPr>
                <w:sz w:val="28"/>
                <w:szCs w:val="28"/>
              </w:rPr>
            </w:pPr>
            <w:r w:rsidRPr="00E8136C">
              <w:rPr>
                <w:sz w:val="28"/>
                <w:szCs w:val="28"/>
              </w:rPr>
              <w:t>Dự thảo Luật giao cho Chính phủ quy định chi tiết.</w:t>
            </w:r>
          </w:p>
        </w:tc>
      </w:tr>
      <w:tr w:rsidR="00BA6AF2" w:rsidRPr="00E8136C" w:rsidTr="0025142A">
        <w:trPr>
          <w:jc w:val="center"/>
        </w:trPr>
        <w:tc>
          <w:tcPr>
            <w:tcW w:w="675" w:type="dxa"/>
          </w:tcPr>
          <w:p w:rsidR="00BA6AF2" w:rsidRPr="00E8136C" w:rsidRDefault="00FE5CF7" w:rsidP="002F26B8">
            <w:pPr>
              <w:jc w:val="center"/>
              <w:rPr>
                <w:sz w:val="28"/>
                <w:szCs w:val="28"/>
              </w:rPr>
            </w:pPr>
            <w:r>
              <w:rPr>
                <w:sz w:val="28"/>
                <w:szCs w:val="28"/>
              </w:rPr>
              <w:t>2</w:t>
            </w:r>
          </w:p>
        </w:tc>
        <w:tc>
          <w:tcPr>
            <w:tcW w:w="2977" w:type="dxa"/>
          </w:tcPr>
          <w:p w:rsidR="00BA6AF2" w:rsidRPr="00E8136C" w:rsidRDefault="00BA6AF2" w:rsidP="002F26B8">
            <w:pPr>
              <w:pStyle w:val="NormalWeb"/>
              <w:shd w:val="clear" w:color="auto" w:fill="FFFFFF"/>
              <w:spacing w:before="0" w:beforeAutospacing="0" w:after="0" w:afterAutospacing="0"/>
              <w:jc w:val="both"/>
              <w:rPr>
                <w:sz w:val="28"/>
                <w:szCs w:val="28"/>
              </w:rPr>
            </w:pPr>
            <w:r w:rsidRPr="00E8136C">
              <w:rPr>
                <w:sz w:val="28"/>
                <w:szCs w:val="28"/>
                <w:lang w:val="fr-FR"/>
              </w:rPr>
              <w:t>Điều chỉnh thông tin về việc làm trong cơ sở dữ liệu về người lao động</w:t>
            </w:r>
          </w:p>
        </w:tc>
        <w:tc>
          <w:tcPr>
            <w:tcW w:w="1701" w:type="dxa"/>
          </w:tcPr>
          <w:p w:rsidR="00BA6AF2" w:rsidRPr="00E8136C" w:rsidRDefault="00BA6AF2" w:rsidP="0025142A">
            <w:pPr>
              <w:jc w:val="center"/>
              <w:rPr>
                <w:sz w:val="28"/>
                <w:szCs w:val="28"/>
              </w:rPr>
            </w:pPr>
            <w:r w:rsidRPr="00E8136C">
              <w:rPr>
                <w:sz w:val="28"/>
                <w:szCs w:val="28"/>
              </w:rPr>
              <w:t>Điề</w:t>
            </w:r>
            <w:r w:rsidR="00FE5CF7">
              <w:rPr>
                <w:sz w:val="28"/>
                <w:szCs w:val="28"/>
              </w:rPr>
              <w:t>u 41</w:t>
            </w:r>
            <w:r w:rsidRPr="00E8136C">
              <w:rPr>
                <w:sz w:val="28"/>
                <w:szCs w:val="28"/>
              </w:rPr>
              <w:t xml:space="preserve"> đến Điều </w:t>
            </w:r>
            <w:r w:rsidR="00FE5CF7">
              <w:rPr>
                <w:sz w:val="28"/>
                <w:szCs w:val="28"/>
              </w:rPr>
              <w:t>42</w:t>
            </w:r>
          </w:p>
        </w:tc>
        <w:tc>
          <w:tcPr>
            <w:tcW w:w="4253" w:type="dxa"/>
          </w:tcPr>
          <w:p w:rsidR="00BA6AF2" w:rsidRPr="00E8136C" w:rsidRDefault="00BA6AF2" w:rsidP="0025142A">
            <w:pPr>
              <w:rPr>
                <w:sz w:val="28"/>
                <w:szCs w:val="28"/>
              </w:rPr>
            </w:pPr>
            <w:r w:rsidRPr="00E8136C">
              <w:rPr>
                <w:sz w:val="28"/>
                <w:szCs w:val="28"/>
              </w:rPr>
              <w:t>TTHC được quy định về hồ sơ, trình tự thủ tục thực hiện (Điề</w:t>
            </w:r>
            <w:r w:rsidR="000A3342">
              <w:rPr>
                <w:sz w:val="28"/>
                <w:szCs w:val="28"/>
              </w:rPr>
              <w:t>u 41 và 42</w:t>
            </w:r>
            <w:r w:rsidRPr="00E8136C">
              <w:rPr>
                <w:sz w:val="28"/>
                <w:szCs w:val="28"/>
              </w:rPr>
              <w:t>).</w:t>
            </w:r>
          </w:p>
          <w:p w:rsidR="00BA6AF2" w:rsidRPr="00E8136C" w:rsidRDefault="00BA6AF2" w:rsidP="0025142A">
            <w:pPr>
              <w:rPr>
                <w:sz w:val="28"/>
                <w:szCs w:val="28"/>
              </w:rPr>
            </w:pPr>
            <w:r w:rsidRPr="00E8136C">
              <w:rPr>
                <w:sz w:val="28"/>
                <w:szCs w:val="28"/>
              </w:rPr>
              <w:t>Dự thảo Luật giao cho Chính phủ quy định chi tiết.</w:t>
            </w:r>
          </w:p>
        </w:tc>
      </w:tr>
      <w:tr w:rsidR="001F5A3E" w:rsidRPr="00E8136C" w:rsidTr="0025142A">
        <w:trPr>
          <w:jc w:val="center"/>
        </w:trPr>
        <w:tc>
          <w:tcPr>
            <w:tcW w:w="675" w:type="dxa"/>
          </w:tcPr>
          <w:p w:rsidR="001F5A3E" w:rsidRPr="000A3342" w:rsidRDefault="001F5A3E" w:rsidP="001F5A3E">
            <w:pPr>
              <w:jc w:val="center"/>
              <w:rPr>
                <w:sz w:val="28"/>
                <w:szCs w:val="28"/>
              </w:rPr>
            </w:pPr>
            <w:r w:rsidRPr="000A3342">
              <w:rPr>
                <w:sz w:val="28"/>
                <w:szCs w:val="28"/>
              </w:rPr>
              <w:t>3</w:t>
            </w:r>
          </w:p>
        </w:tc>
        <w:tc>
          <w:tcPr>
            <w:tcW w:w="2977" w:type="dxa"/>
          </w:tcPr>
          <w:p w:rsidR="001F5A3E" w:rsidRPr="001F5A3E" w:rsidRDefault="001F5A3E" w:rsidP="001F5A3E">
            <w:pPr>
              <w:rPr>
                <w:sz w:val="28"/>
                <w:szCs w:val="28"/>
              </w:rPr>
            </w:pPr>
            <w:r w:rsidRPr="001F5A3E">
              <w:rPr>
                <w:sz w:val="28"/>
                <w:szCs w:val="28"/>
              </w:rPr>
              <w:t>H</w:t>
            </w:r>
            <w:r w:rsidRPr="001F5A3E">
              <w:rPr>
                <w:sz w:val="28"/>
                <w:szCs w:val="28"/>
                <w:lang w:val="vi-VN"/>
              </w:rPr>
              <w:t>ỗ trợ tham gia đánh giá, cấp chứng chỉ kỹ năng nghề quốc gia</w:t>
            </w:r>
          </w:p>
        </w:tc>
        <w:tc>
          <w:tcPr>
            <w:tcW w:w="1701" w:type="dxa"/>
          </w:tcPr>
          <w:p w:rsidR="001F5A3E" w:rsidRPr="001F5A3E" w:rsidRDefault="001F5A3E" w:rsidP="001F5A3E">
            <w:pPr>
              <w:jc w:val="center"/>
              <w:rPr>
                <w:sz w:val="28"/>
                <w:szCs w:val="28"/>
              </w:rPr>
            </w:pPr>
            <w:r w:rsidRPr="001F5A3E">
              <w:rPr>
                <w:sz w:val="28"/>
                <w:szCs w:val="28"/>
              </w:rPr>
              <w:t>Điều 70</w:t>
            </w:r>
          </w:p>
        </w:tc>
        <w:tc>
          <w:tcPr>
            <w:tcW w:w="4253" w:type="dxa"/>
          </w:tcPr>
          <w:p w:rsidR="001F5A3E" w:rsidRPr="001F5A3E" w:rsidRDefault="001F5A3E" w:rsidP="001F5A3E">
            <w:pPr>
              <w:rPr>
                <w:b/>
                <w:sz w:val="28"/>
                <w:szCs w:val="28"/>
              </w:rPr>
            </w:pPr>
            <w:r w:rsidRPr="001F5A3E">
              <w:rPr>
                <w:sz w:val="28"/>
                <w:szCs w:val="28"/>
                <w:lang w:val="vi-VN"/>
              </w:rPr>
              <w:t>Dự thảo Luật quy định về đối tượng</w:t>
            </w:r>
            <w:r w:rsidRPr="001F5A3E">
              <w:rPr>
                <w:sz w:val="28"/>
                <w:szCs w:val="28"/>
              </w:rPr>
              <w:t xml:space="preserve"> được hỗ trợ</w:t>
            </w:r>
            <w:r w:rsidRPr="001F5A3E">
              <w:rPr>
                <w:sz w:val="28"/>
                <w:szCs w:val="28"/>
                <w:lang w:val="vi-VN"/>
              </w:rPr>
              <w:t xml:space="preserve"> và giao Thủ tướng Chính phủ quy định mức, hồ sơ, trình tự thủ tục hỗ trợ.</w:t>
            </w:r>
          </w:p>
        </w:tc>
      </w:tr>
      <w:tr w:rsidR="00304201" w:rsidRPr="00E8136C" w:rsidTr="0025142A">
        <w:trPr>
          <w:jc w:val="center"/>
        </w:trPr>
        <w:tc>
          <w:tcPr>
            <w:tcW w:w="675" w:type="dxa"/>
          </w:tcPr>
          <w:p w:rsidR="00304201" w:rsidRPr="000A3342" w:rsidRDefault="000A3342" w:rsidP="002F26B8">
            <w:pPr>
              <w:jc w:val="center"/>
              <w:rPr>
                <w:sz w:val="28"/>
                <w:szCs w:val="28"/>
              </w:rPr>
            </w:pPr>
            <w:r w:rsidRPr="000A3342">
              <w:rPr>
                <w:sz w:val="28"/>
                <w:szCs w:val="28"/>
              </w:rPr>
              <w:t>4</w:t>
            </w:r>
          </w:p>
        </w:tc>
        <w:tc>
          <w:tcPr>
            <w:tcW w:w="2977" w:type="dxa"/>
          </w:tcPr>
          <w:p w:rsidR="00304201" w:rsidRPr="000A3342" w:rsidRDefault="00304201" w:rsidP="00D25139">
            <w:pPr>
              <w:rPr>
                <w:sz w:val="28"/>
                <w:szCs w:val="28"/>
              </w:rPr>
            </w:pPr>
            <w:r w:rsidRPr="000A3342">
              <w:rPr>
                <w:sz w:val="28"/>
                <w:szCs w:val="28"/>
              </w:rPr>
              <w:t>C</w:t>
            </w:r>
            <w:r w:rsidRPr="000A3342">
              <w:rPr>
                <w:sz w:val="28"/>
                <w:szCs w:val="28"/>
                <w:lang w:val="vi-VN"/>
              </w:rPr>
              <w:t>ấp</w:t>
            </w:r>
            <w:r w:rsidRPr="000A3342">
              <w:rPr>
                <w:sz w:val="28"/>
                <w:szCs w:val="28"/>
              </w:rPr>
              <w:t>, cấp lại, huỷ bỏ, thu hồi</w:t>
            </w:r>
            <w:r w:rsidRPr="000A3342">
              <w:rPr>
                <w:sz w:val="28"/>
                <w:szCs w:val="28"/>
                <w:lang w:val="vi-VN"/>
              </w:rPr>
              <w:t xml:space="preserve"> chứng chỉ tư vấn viên dịch vụ việc làm</w:t>
            </w:r>
          </w:p>
        </w:tc>
        <w:tc>
          <w:tcPr>
            <w:tcW w:w="1701" w:type="dxa"/>
          </w:tcPr>
          <w:p w:rsidR="00304201" w:rsidRPr="000A3342" w:rsidRDefault="00304201" w:rsidP="00D25139">
            <w:pPr>
              <w:jc w:val="center"/>
              <w:rPr>
                <w:sz w:val="28"/>
                <w:szCs w:val="28"/>
              </w:rPr>
            </w:pPr>
            <w:r w:rsidRPr="000A3342">
              <w:rPr>
                <w:sz w:val="28"/>
                <w:szCs w:val="28"/>
              </w:rPr>
              <w:t xml:space="preserve">Điều </w:t>
            </w:r>
            <w:r w:rsidR="00C57947">
              <w:rPr>
                <w:sz w:val="28"/>
                <w:szCs w:val="28"/>
              </w:rPr>
              <w:t>77</w:t>
            </w:r>
          </w:p>
        </w:tc>
        <w:tc>
          <w:tcPr>
            <w:tcW w:w="4253" w:type="dxa"/>
          </w:tcPr>
          <w:p w:rsidR="00304201" w:rsidRPr="000A3342" w:rsidRDefault="00304201" w:rsidP="0025142A">
            <w:pPr>
              <w:rPr>
                <w:sz w:val="28"/>
                <w:szCs w:val="28"/>
              </w:rPr>
            </w:pPr>
            <w:r w:rsidRPr="000A3342">
              <w:rPr>
                <w:sz w:val="28"/>
                <w:szCs w:val="28"/>
              </w:rPr>
              <w:t>Quy định về điều kiện của người được cấp chứng chỉ tư vấn viên dịch vụ việc làm (</w:t>
            </w:r>
            <w:r w:rsidR="00C57947">
              <w:rPr>
                <w:sz w:val="28"/>
                <w:szCs w:val="28"/>
              </w:rPr>
              <w:t xml:space="preserve">khoản 2 </w:t>
            </w:r>
            <w:r w:rsidRPr="000A3342">
              <w:rPr>
                <w:sz w:val="28"/>
                <w:szCs w:val="28"/>
              </w:rPr>
              <w:t xml:space="preserve">Điều </w:t>
            </w:r>
            <w:r w:rsidR="00C57947">
              <w:rPr>
                <w:sz w:val="28"/>
                <w:szCs w:val="28"/>
              </w:rPr>
              <w:t>77</w:t>
            </w:r>
            <w:r w:rsidRPr="000A3342">
              <w:rPr>
                <w:sz w:val="28"/>
                <w:szCs w:val="28"/>
              </w:rPr>
              <w:t>).</w:t>
            </w:r>
          </w:p>
          <w:p w:rsidR="00304201" w:rsidRPr="000A3342" w:rsidRDefault="00304201" w:rsidP="0025142A">
            <w:pPr>
              <w:rPr>
                <w:sz w:val="28"/>
                <w:szCs w:val="28"/>
              </w:rPr>
            </w:pPr>
            <w:r w:rsidRPr="000A3342">
              <w:rPr>
                <w:sz w:val="28"/>
                <w:szCs w:val="28"/>
              </w:rPr>
              <w:t>Dự thảo Luật giao cho Chính phủ quy định chi tiết.</w:t>
            </w:r>
          </w:p>
        </w:tc>
      </w:tr>
      <w:tr w:rsidR="00DD5B2E" w:rsidRPr="003921CE" w:rsidTr="0025142A">
        <w:trPr>
          <w:jc w:val="center"/>
        </w:trPr>
        <w:tc>
          <w:tcPr>
            <w:tcW w:w="675" w:type="dxa"/>
          </w:tcPr>
          <w:p w:rsidR="00DD5B2E" w:rsidRPr="000A3342" w:rsidRDefault="00DD5B2E" w:rsidP="00DD5B2E">
            <w:pPr>
              <w:jc w:val="center"/>
              <w:rPr>
                <w:sz w:val="28"/>
                <w:szCs w:val="28"/>
              </w:rPr>
            </w:pPr>
            <w:r w:rsidRPr="000A3342">
              <w:rPr>
                <w:sz w:val="28"/>
                <w:szCs w:val="28"/>
              </w:rPr>
              <w:lastRenderedPageBreak/>
              <w:t>5</w:t>
            </w:r>
          </w:p>
        </w:tc>
        <w:tc>
          <w:tcPr>
            <w:tcW w:w="2977" w:type="dxa"/>
          </w:tcPr>
          <w:p w:rsidR="00DD5B2E" w:rsidRPr="00DD5B2E" w:rsidRDefault="00DD5B2E" w:rsidP="00DD5B2E">
            <w:pPr>
              <w:rPr>
                <w:sz w:val="28"/>
                <w:szCs w:val="28"/>
              </w:rPr>
            </w:pPr>
            <w:r w:rsidRPr="00DD5B2E">
              <w:rPr>
                <w:sz w:val="28"/>
                <w:szCs w:val="28"/>
              </w:rPr>
              <w:t>Đ</w:t>
            </w:r>
            <w:r w:rsidRPr="00DD5B2E">
              <w:rPr>
                <w:sz w:val="28"/>
                <w:szCs w:val="28"/>
                <w:lang w:val="vi-VN"/>
              </w:rPr>
              <w:t>iều chỉnh thông tin tham gia bảo hiểm thất nghiệp</w:t>
            </w:r>
            <w:r w:rsidRPr="00DD5B2E">
              <w:rPr>
                <w:sz w:val="28"/>
                <w:szCs w:val="28"/>
              </w:rPr>
              <w:t xml:space="preserve"> </w:t>
            </w:r>
          </w:p>
        </w:tc>
        <w:tc>
          <w:tcPr>
            <w:tcW w:w="1701" w:type="dxa"/>
          </w:tcPr>
          <w:p w:rsidR="00DD5B2E" w:rsidRPr="00DD5B2E" w:rsidRDefault="00DD5B2E" w:rsidP="00DD5B2E">
            <w:pPr>
              <w:jc w:val="center"/>
              <w:rPr>
                <w:sz w:val="28"/>
                <w:szCs w:val="28"/>
              </w:rPr>
            </w:pPr>
            <w:r w:rsidRPr="00DD5B2E">
              <w:rPr>
                <w:sz w:val="28"/>
                <w:szCs w:val="28"/>
              </w:rPr>
              <w:t>Điều 87</w:t>
            </w:r>
          </w:p>
        </w:tc>
        <w:tc>
          <w:tcPr>
            <w:tcW w:w="4253" w:type="dxa"/>
          </w:tcPr>
          <w:p w:rsidR="00DD5B2E" w:rsidRPr="00DD5B2E" w:rsidRDefault="00DD5B2E" w:rsidP="00DD5B2E">
            <w:pPr>
              <w:rPr>
                <w:sz w:val="28"/>
                <w:szCs w:val="28"/>
                <w:lang w:val="sv-SE"/>
              </w:rPr>
            </w:pPr>
            <w:r w:rsidRPr="00DD5B2E">
              <w:rPr>
                <w:sz w:val="28"/>
                <w:szCs w:val="28"/>
              </w:rPr>
              <w:t xml:space="preserve">TTHC được quy định mới, </w:t>
            </w:r>
            <w:r w:rsidRPr="00DD5B2E">
              <w:rPr>
                <w:sz w:val="28"/>
                <w:szCs w:val="28"/>
                <w:lang w:val="sv-SE"/>
              </w:rPr>
              <w:t>do người sử dụng lao động thực hiện (Khoản 4 Điều 87).</w:t>
            </w:r>
          </w:p>
          <w:p w:rsidR="00DD5B2E" w:rsidRPr="00DD5B2E" w:rsidRDefault="00DD5B2E" w:rsidP="00DD5B2E">
            <w:pPr>
              <w:rPr>
                <w:sz w:val="28"/>
                <w:szCs w:val="28"/>
                <w:lang w:val="sv-SE"/>
              </w:rPr>
            </w:pPr>
            <w:r w:rsidRPr="00DD5B2E">
              <w:rPr>
                <w:sz w:val="28"/>
                <w:szCs w:val="28"/>
                <w:lang w:val="sv-SE"/>
              </w:rPr>
              <w:t>Dự thảo Luật giao cho Chính phủ quy định chi tiết.</w:t>
            </w:r>
          </w:p>
        </w:tc>
      </w:tr>
      <w:tr w:rsidR="00DD5B2E" w:rsidRPr="00E8136C" w:rsidTr="0025142A">
        <w:trPr>
          <w:jc w:val="center"/>
        </w:trPr>
        <w:tc>
          <w:tcPr>
            <w:tcW w:w="675" w:type="dxa"/>
          </w:tcPr>
          <w:p w:rsidR="00DD5B2E" w:rsidRPr="00E8136C" w:rsidRDefault="00DD5B2E" w:rsidP="00DD5B2E">
            <w:pPr>
              <w:jc w:val="center"/>
              <w:rPr>
                <w:b/>
                <w:sz w:val="28"/>
                <w:szCs w:val="28"/>
              </w:rPr>
            </w:pPr>
            <w:r>
              <w:rPr>
                <w:b/>
                <w:sz w:val="28"/>
                <w:szCs w:val="28"/>
              </w:rPr>
              <w:t>6</w:t>
            </w:r>
          </w:p>
        </w:tc>
        <w:tc>
          <w:tcPr>
            <w:tcW w:w="2977" w:type="dxa"/>
          </w:tcPr>
          <w:p w:rsidR="00DD5B2E" w:rsidRPr="00DD5B2E" w:rsidRDefault="00DD5B2E" w:rsidP="00DD5B2E">
            <w:pPr>
              <w:rPr>
                <w:sz w:val="28"/>
                <w:szCs w:val="28"/>
                <w:lang w:val="sv-SE"/>
              </w:rPr>
            </w:pPr>
            <w:r w:rsidRPr="00DD5B2E">
              <w:rPr>
                <w:sz w:val="28"/>
                <w:szCs w:val="28"/>
              </w:rPr>
              <w:t>H</w:t>
            </w:r>
            <w:r w:rsidRPr="00DD5B2E">
              <w:rPr>
                <w:sz w:val="28"/>
                <w:szCs w:val="28"/>
                <w:lang w:val="vi-VN"/>
              </w:rPr>
              <w:t>ỗ trợ</w:t>
            </w:r>
            <w:r w:rsidRPr="00DD5B2E">
              <w:rPr>
                <w:sz w:val="28"/>
                <w:szCs w:val="28"/>
              </w:rPr>
              <w:t xml:space="preserve"> người sử dụng lao động  tiền đóng bảo hiểm thất nghiệp (cho người lao động) </w:t>
            </w:r>
            <w:r w:rsidRPr="00DD5B2E">
              <w:rPr>
                <w:sz w:val="28"/>
                <w:szCs w:val="28"/>
                <w:lang w:val="vi-VN"/>
              </w:rPr>
              <w:t>khi sử dụng người lao động là người khuyết tật</w:t>
            </w:r>
          </w:p>
        </w:tc>
        <w:tc>
          <w:tcPr>
            <w:tcW w:w="1701" w:type="dxa"/>
          </w:tcPr>
          <w:p w:rsidR="00DD5B2E" w:rsidRPr="00DD5B2E" w:rsidRDefault="00DD5B2E" w:rsidP="00DD5B2E">
            <w:pPr>
              <w:jc w:val="center"/>
              <w:rPr>
                <w:sz w:val="28"/>
                <w:szCs w:val="28"/>
              </w:rPr>
            </w:pPr>
            <w:r w:rsidRPr="00DD5B2E">
              <w:rPr>
                <w:sz w:val="28"/>
                <w:szCs w:val="28"/>
              </w:rPr>
              <w:t>Điều 116 đến Điều 119</w:t>
            </w:r>
          </w:p>
        </w:tc>
        <w:tc>
          <w:tcPr>
            <w:tcW w:w="4253" w:type="dxa"/>
          </w:tcPr>
          <w:p w:rsidR="00DD5B2E" w:rsidRPr="00DD5B2E" w:rsidRDefault="00DD5B2E" w:rsidP="00DD5B2E">
            <w:pPr>
              <w:rPr>
                <w:sz w:val="28"/>
                <w:szCs w:val="28"/>
              </w:rPr>
            </w:pPr>
            <w:r w:rsidRPr="00DD5B2E">
              <w:rPr>
                <w:sz w:val="28"/>
                <w:szCs w:val="28"/>
              </w:rPr>
              <w:t>Quy định về điều kiện, hồ sơ, trình tự thực hiện TTHC (Điều 117, 118 và 119).</w:t>
            </w:r>
          </w:p>
          <w:p w:rsidR="00DD5B2E" w:rsidRPr="00DD5B2E" w:rsidRDefault="00DD5B2E" w:rsidP="00DD5B2E">
            <w:pPr>
              <w:rPr>
                <w:sz w:val="28"/>
                <w:szCs w:val="28"/>
              </w:rPr>
            </w:pPr>
            <w:r w:rsidRPr="00DD5B2E">
              <w:rPr>
                <w:sz w:val="28"/>
                <w:szCs w:val="28"/>
              </w:rPr>
              <w:t>Dự thảo Luật giao cho Chính phủ quy định chi tiết.</w:t>
            </w:r>
          </w:p>
        </w:tc>
      </w:tr>
    </w:tbl>
    <w:p w:rsidR="00BA6AF2" w:rsidRPr="00E8136C" w:rsidRDefault="00E8136C" w:rsidP="003921CE">
      <w:pPr>
        <w:spacing w:after="120"/>
        <w:ind w:firstLine="567"/>
        <w:rPr>
          <w:i/>
          <w:sz w:val="28"/>
          <w:szCs w:val="28"/>
        </w:rPr>
      </w:pPr>
      <w:r w:rsidRPr="00E42D60">
        <w:rPr>
          <w:b/>
          <w:i/>
          <w:sz w:val="28"/>
          <w:szCs w:val="28"/>
        </w:rPr>
        <w:t xml:space="preserve">- Các thủ tục </w:t>
      </w:r>
      <w:r w:rsidR="00BA6AF2" w:rsidRPr="00E42D60">
        <w:rPr>
          <w:b/>
          <w:i/>
          <w:sz w:val="28"/>
          <w:szCs w:val="28"/>
        </w:rPr>
        <w:t>sửa đổi, bổ sung: 14 thủ tụ</w:t>
      </w:r>
      <w:r w:rsidRPr="00E42D60">
        <w:rPr>
          <w:b/>
          <w:i/>
          <w:sz w:val="28"/>
          <w:szCs w:val="28"/>
        </w:rPr>
        <w:t>c</w:t>
      </w:r>
    </w:p>
    <w:tbl>
      <w:tblPr>
        <w:tblStyle w:val="TableGrid"/>
        <w:tblW w:w="9606" w:type="dxa"/>
        <w:jc w:val="center"/>
        <w:tblLayout w:type="fixed"/>
        <w:tblLook w:val="04A0" w:firstRow="1" w:lastRow="0" w:firstColumn="1" w:lastColumn="0" w:noHBand="0" w:noVBand="1"/>
      </w:tblPr>
      <w:tblGrid>
        <w:gridCol w:w="672"/>
        <w:gridCol w:w="2376"/>
        <w:gridCol w:w="1738"/>
        <w:gridCol w:w="1701"/>
        <w:gridCol w:w="3119"/>
      </w:tblGrid>
      <w:tr w:rsidR="00BA6AF2" w:rsidRPr="00E8136C" w:rsidTr="0025142A">
        <w:trPr>
          <w:jc w:val="center"/>
        </w:trPr>
        <w:tc>
          <w:tcPr>
            <w:tcW w:w="672" w:type="dxa"/>
          </w:tcPr>
          <w:p w:rsidR="00BA6AF2" w:rsidRPr="00E8136C" w:rsidRDefault="0025142A" w:rsidP="002F26B8">
            <w:pPr>
              <w:spacing w:before="240"/>
              <w:jc w:val="center"/>
              <w:rPr>
                <w:b/>
                <w:sz w:val="26"/>
                <w:szCs w:val="26"/>
              </w:rPr>
            </w:pPr>
            <w:r>
              <w:rPr>
                <w:b/>
                <w:sz w:val="26"/>
                <w:szCs w:val="26"/>
              </w:rPr>
              <w:t>Stt</w:t>
            </w:r>
          </w:p>
        </w:tc>
        <w:tc>
          <w:tcPr>
            <w:tcW w:w="2376" w:type="dxa"/>
          </w:tcPr>
          <w:p w:rsidR="00BA6AF2" w:rsidRPr="00E8136C" w:rsidRDefault="00BA6AF2" w:rsidP="002F26B8">
            <w:pPr>
              <w:spacing w:before="120"/>
              <w:jc w:val="center"/>
              <w:rPr>
                <w:b/>
                <w:sz w:val="26"/>
                <w:szCs w:val="26"/>
              </w:rPr>
            </w:pPr>
            <w:r w:rsidRPr="00E8136C">
              <w:rPr>
                <w:b/>
                <w:sz w:val="26"/>
                <w:szCs w:val="26"/>
              </w:rPr>
              <w:t>TÊN TTHC;                    số hiệu TTHC                hiện tại</w:t>
            </w:r>
          </w:p>
        </w:tc>
        <w:tc>
          <w:tcPr>
            <w:tcW w:w="1738" w:type="dxa"/>
          </w:tcPr>
          <w:p w:rsidR="00BA6AF2" w:rsidRPr="00E8136C" w:rsidRDefault="00BA6AF2" w:rsidP="002F26B8">
            <w:pPr>
              <w:spacing w:before="120"/>
              <w:jc w:val="center"/>
              <w:rPr>
                <w:b/>
                <w:sz w:val="26"/>
                <w:szCs w:val="26"/>
              </w:rPr>
            </w:pPr>
            <w:r w:rsidRPr="00E8136C">
              <w:rPr>
                <w:b/>
                <w:sz w:val="26"/>
                <w:szCs w:val="26"/>
              </w:rPr>
              <w:t>Điều, khoản  quy định tại  Dự thảo Luật</w:t>
            </w:r>
          </w:p>
        </w:tc>
        <w:tc>
          <w:tcPr>
            <w:tcW w:w="1701" w:type="dxa"/>
          </w:tcPr>
          <w:p w:rsidR="00BA6AF2" w:rsidRPr="00E8136C" w:rsidRDefault="00BA6AF2" w:rsidP="002F26B8">
            <w:pPr>
              <w:spacing w:before="120"/>
              <w:jc w:val="center"/>
              <w:rPr>
                <w:b/>
                <w:sz w:val="26"/>
                <w:szCs w:val="26"/>
              </w:rPr>
            </w:pPr>
            <w:r w:rsidRPr="00E8136C">
              <w:rPr>
                <w:b/>
                <w:sz w:val="26"/>
                <w:szCs w:val="26"/>
              </w:rPr>
              <w:t>Điều, khoản  quy định tại Luật số 38</w:t>
            </w:r>
          </w:p>
        </w:tc>
        <w:tc>
          <w:tcPr>
            <w:tcW w:w="3119" w:type="dxa"/>
          </w:tcPr>
          <w:p w:rsidR="00BA6AF2" w:rsidRPr="00E8136C" w:rsidRDefault="00BA6AF2" w:rsidP="002F26B8">
            <w:pPr>
              <w:spacing w:before="120"/>
              <w:jc w:val="center"/>
              <w:rPr>
                <w:b/>
                <w:sz w:val="26"/>
                <w:szCs w:val="26"/>
              </w:rPr>
            </w:pPr>
            <w:r w:rsidRPr="00E8136C">
              <w:rPr>
                <w:b/>
                <w:sz w:val="26"/>
                <w:szCs w:val="26"/>
              </w:rPr>
              <w:t>Nội dung sửa đổi, bổ sung                   về TTHC; điều, khoản quy định tại D</w:t>
            </w:r>
            <w:r w:rsidR="00AC5383">
              <w:rPr>
                <w:b/>
                <w:sz w:val="26"/>
                <w:szCs w:val="26"/>
              </w:rPr>
              <w:t>ự thảo</w:t>
            </w:r>
            <w:r w:rsidR="00E8136C">
              <w:rPr>
                <w:b/>
                <w:sz w:val="26"/>
                <w:szCs w:val="26"/>
              </w:rPr>
              <w:t xml:space="preserve"> </w:t>
            </w:r>
            <w:r w:rsidRPr="00E8136C">
              <w:rPr>
                <w:b/>
                <w:sz w:val="26"/>
                <w:szCs w:val="26"/>
              </w:rPr>
              <w:t>Luật</w:t>
            </w:r>
          </w:p>
        </w:tc>
      </w:tr>
      <w:tr w:rsidR="00BA6AF2" w:rsidRPr="00E8136C" w:rsidTr="0025142A">
        <w:trPr>
          <w:jc w:val="center"/>
        </w:trPr>
        <w:tc>
          <w:tcPr>
            <w:tcW w:w="672" w:type="dxa"/>
          </w:tcPr>
          <w:p w:rsidR="00BA6AF2" w:rsidRPr="00E8136C" w:rsidRDefault="0025142A" w:rsidP="0025142A">
            <w:pPr>
              <w:jc w:val="center"/>
              <w:rPr>
                <w:sz w:val="28"/>
                <w:szCs w:val="28"/>
              </w:rPr>
            </w:pPr>
            <w:r>
              <w:rPr>
                <w:sz w:val="28"/>
                <w:szCs w:val="28"/>
              </w:rPr>
              <w:t>1</w:t>
            </w:r>
          </w:p>
        </w:tc>
        <w:tc>
          <w:tcPr>
            <w:tcW w:w="2376" w:type="dxa"/>
          </w:tcPr>
          <w:p w:rsidR="00BA6AF2" w:rsidRPr="00E8136C" w:rsidRDefault="00BA6AF2" w:rsidP="0025142A">
            <w:pPr>
              <w:rPr>
                <w:i/>
                <w:sz w:val="28"/>
                <w:szCs w:val="28"/>
              </w:rPr>
            </w:pPr>
            <w:r w:rsidRPr="00E8136C">
              <w:rPr>
                <w:sz w:val="28"/>
                <w:szCs w:val="28"/>
              </w:rPr>
              <w:t xml:space="preserve">Cho </w:t>
            </w:r>
            <w:r w:rsidRPr="00E8136C">
              <w:rPr>
                <w:sz w:val="28"/>
                <w:szCs w:val="28"/>
                <w:lang w:val="vi-VN"/>
              </w:rPr>
              <w:t>vay hỗ trợ tạo việc làm, duy trì, mở rộng việc làm</w:t>
            </w:r>
            <w:r w:rsidRPr="00E8136C">
              <w:rPr>
                <w:sz w:val="28"/>
                <w:szCs w:val="28"/>
              </w:rPr>
              <w:t xml:space="preserve"> </w:t>
            </w:r>
            <w:r w:rsidRPr="00E8136C">
              <w:rPr>
                <w:i/>
                <w:sz w:val="28"/>
                <w:szCs w:val="28"/>
                <w:lang w:val="vi-VN"/>
              </w:rPr>
              <w:t>đối với người lao động</w:t>
            </w:r>
          </w:p>
          <w:p w:rsidR="00BA6AF2" w:rsidRPr="00E8136C" w:rsidRDefault="00BA6AF2" w:rsidP="0025142A">
            <w:pPr>
              <w:rPr>
                <w:sz w:val="28"/>
                <w:szCs w:val="28"/>
              </w:rPr>
            </w:pPr>
            <w:r w:rsidRPr="00E8136C">
              <w:rPr>
                <w:sz w:val="28"/>
                <w:szCs w:val="28"/>
              </w:rPr>
              <w:t>1.011546</w:t>
            </w:r>
            <w:r w:rsidR="00E8136C" w:rsidRPr="00E8136C">
              <w:rPr>
                <w:sz w:val="28"/>
                <w:szCs w:val="28"/>
              </w:rPr>
              <w:t xml:space="preserve">; </w:t>
            </w:r>
            <w:r w:rsidRPr="00E8136C">
              <w:rPr>
                <w:sz w:val="28"/>
                <w:szCs w:val="28"/>
              </w:rPr>
              <w:t>1.011548</w:t>
            </w:r>
          </w:p>
        </w:tc>
        <w:tc>
          <w:tcPr>
            <w:tcW w:w="1738" w:type="dxa"/>
          </w:tcPr>
          <w:p w:rsidR="00BA6AF2" w:rsidRPr="00E8136C" w:rsidRDefault="00BA6AF2" w:rsidP="0025142A">
            <w:pPr>
              <w:jc w:val="center"/>
              <w:rPr>
                <w:sz w:val="28"/>
                <w:szCs w:val="28"/>
              </w:rPr>
            </w:pPr>
            <w:r w:rsidRPr="00E8136C">
              <w:rPr>
                <w:sz w:val="28"/>
                <w:szCs w:val="28"/>
              </w:rPr>
              <w:t>Điề</w:t>
            </w:r>
            <w:r w:rsidR="000C5128">
              <w:rPr>
                <w:sz w:val="28"/>
                <w:szCs w:val="28"/>
              </w:rPr>
              <w:t>u 14</w:t>
            </w:r>
            <w:r w:rsidRPr="00E8136C">
              <w:rPr>
                <w:sz w:val="28"/>
                <w:szCs w:val="28"/>
              </w:rPr>
              <w:t xml:space="preserve"> đến Điề</w:t>
            </w:r>
            <w:r w:rsidR="000C5128">
              <w:rPr>
                <w:sz w:val="28"/>
                <w:szCs w:val="28"/>
              </w:rPr>
              <w:t>u 15</w:t>
            </w:r>
          </w:p>
        </w:tc>
        <w:tc>
          <w:tcPr>
            <w:tcW w:w="1701" w:type="dxa"/>
          </w:tcPr>
          <w:p w:rsidR="00BA6AF2" w:rsidRPr="00E8136C" w:rsidRDefault="00BA6AF2" w:rsidP="0025142A">
            <w:pPr>
              <w:jc w:val="center"/>
              <w:rPr>
                <w:sz w:val="28"/>
                <w:szCs w:val="28"/>
              </w:rPr>
            </w:pPr>
            <w:r w:rsidRPr="00E8136C">
              <w:rPr>
                <w:sz w:val="28"/>
                <w:szCs w:val="28"/>
              </w:rPr>
              <w:t>Điề</w:t>
            </w:r>
            <w:r w:rsidR="000C5128">
              <w:rPr>
                <w:sz w:val="28"/>
                <w:szCs w:val="28"/>
              </w:rPr>
              <w:t>u 12</w:t>
            </w:r>
            <w:r w:rsidRPr="00E8136C">
              <w:rPr>
                <w:sz w:val="28"/>
                <w:szCs w:val="28"/>
              </w:rPr>
              <w:t xml:space="preserve"> đến                Điều 13</w:t>
            </w:r>
          </w:p>
        </w:tc>
        <w:tc>
          <w:tcPr>
            <w:tcW w:w="3119" w:type="dxa"/>
            <w:vMerge w:val="restart"/>
          </w:tcPr>
          <w:p w:rsidR="00BA6AF2" w:rsidRDefault="00BA6AF2" w:rsidP="0025142A">
            <w:pPr>
              <w:rPr>
                <w:sz w:val="28"/>
                <w:szCs w:val="28"/>
              </w:rPr>
            </w:pPr>
            <w:r w:rsidRPr="00E8136C">
              <w:rPr>
                <w:sz w:val="28"/>
                <w:szCs w:val="28"/>
              </w:rPr>
              <w:t>- Về đối tượng vay vốn:</w:t>
            </w:r>
          </w:p>
          <w:p w:rsidR="000C5128" w:rsidRPr="00E8136C" w:rsidRDefault="000C5128" w:rsidP="0025142A">
            <w:pPr>
              <w:rPr>
                <w:sz w:val="28"/>
                <w:szCs w:val="28"/>
              </w:rPr>
            </w:pPr>
            <w:r>
              <w:rPr>
                <w:sz w:val="28"/>
                <w:szCs w:val="28"/>
              </w:rPr>
              <w:t>+ Bổ sung quy định về đối tượng được ưu tiên vay vốn hỗ trợ tạo việc làm, duy trì, mở rộng việc làm (Khoản 2 Điều 14)</w:t>
            </w:r>
          </w:p>
          <w:p w:rsidR="00BA6AF2" w:rsidRPr="00E8136C" w:rsidRDefault="00BA6AF2" w:rsidP="0025142A">
            <w:pPr>
              <w:rPr>
                <w:sz w:val="28"/>
                <w:szCs w:val="28"/>
              </w:rPr>
            </w:pPr>
            <w:r w:rsidRPr="00E8136C">
              <w:rPr>
                <w:sz w:val="28"/>
                <w:szCs w:val="28"/>
              </w:rPr>
              <w:t xml:space="preserve">+ </w:t>
            </w:r>
            <w:r w:rsidR="00D13F42">
              <w:rPr>
                <w:sz w:val="28"/>
                <w:szCs w:val="28"/>
              </w:rPr>
              <w:t>Mở rộng</w:t>
            </w:r>
            <w:r w:rsidRPr="00E8136C">
              <w:rPr>
                <w:sz w:val="28"/>
                <w:szCs w:val="28"/>
              </w:rPr>
              <w:t xml:space="preserve"> đối tượng được vay vốn với mức lãi suất thấp hơn (Khoả</w:t>
            </w:r>
            <w:r w:rsidR="000C5128">
              <w:rPr>
                <w:sz w:val="28"/>
                <w:szCs w:val="28"/>
              </w:rPr>
              <w:t>n 3</w:t>
            </w:r>
            <w:r w:rsidRPr="00E8136C">
              <w:rPr>
                <w:sz w:val="28"/>
                <w:szCs w:val="28"/>
              </w:rPr>
              <w:t xml:space="preserve"> Điề</w:t>
            </w:r>
            <w:r w:rsidR="000C5128">
              <w:rPr>
                <w:sz w:val="28"/>
                <w:szCs w:val="28"/>
              </w:rPr>
              <w:t>u 14</w:t>
            </w:r>
            <w:r w:rsidRPr="00E8136C">
              <w:rPr>
                <w:sz w:val="28"/>
                <w:szCs w:val="28"/>
              </w:rPr>
              <w:t>).</w:t>
            </w:r>
          </w:p>
          <w:p w:rsidR="00BA6AF2" w:rsidRPr="00E8136C" w:rsidRDefault="00BA6AF2" w:rsidP="0025142A">
            <w:pPr>
              <w:rPr>
                <w:sz w:val="28"/>
                <w:szCs w:val="28"/>
              </w:rPr>
            </w:pPr>
            <w:r w:rsidRPr="00E8136C">
              <w:rPr>
                <w:sz w:val="28"/>
                <w:szCs w:val="28"/>
              </w:rPr>
              <w:t>+ Bổ sung quy định về đối tượng được vay vốn với mức lãi suất thấp hơn</w:t>
            </w:r>
            <w:r w:rsidR="00F2247F">
              <w:rPr>
                <w:sz w:val="28"/>
                <w:szCs w:val="28"/>
              </w:rPr>
              <w:t xml:space="preserve"> đối với nguồn vốn</w:t>
            </w:r>
            <w:r w:rsidRPr="00E8136C">
              <w:rPr>
                <w:sz w:val="28"/>
                <w:szCs w:val="28"/>
              </w:rPr>
              <w:t xml:space="preserve"> địa phương</w:t>
            </w:r>
            <w:r w:rsidR="00D13F42">
              <w:rPr>
                <w:sz w:val="28"/>
                <w:szCs w:val="28"/>
              </w:rPr>
              <w:t xml:space="preserve"> uỷ thác cho NHCSXH</w:t>
            </w:r>
            <w:r w:rsidRPr="00E8136C">
              <w:rPr>
                <w:sz w:val="28"/>
                <w:szCs w:val="28"/>
              </w:rPr>
              <w:t xml:space="preserve"> (Khoả</w:t>
            </w:r>
            <w:r w:rsidR="000C5128">
              <w:rPr>
                <w:sz w:val="28"/>
                <w:szCs w:val="28"/>
              </w:rPr>
              <w:t>n 4</w:t>
            </w:r>
            <w:r w:rsidRPr="00E8136C">
              <w:rPr>
                <w:sz w:val="28"/>
                <w:szCs w:val="28"/>
              </w:rPr>
              <w:t xml:space="preserve"> Điề</w:t>
            </w:r>
            <w:r w:rsidR="000C5128">
              <w:rPr>
                <w:sz w:val="28"/>
                <w:szCs w:val="28"/>
              </w:rPr>
              <w:t>u 14</w:t>
            </w:r>
            <w:r w:rsidRPr="00E8136C">
              <w:rPr>
                <w:sz w:val="28"/>
                <w:szCs w:val="28"/>
              </w:rPr>
              <w:t>).</w:t>
            </w:r>
          </w:p>
          <w:p w:rsidR="00BA6AF2" w:rsidRPr="00E8136C" w:rsidRDefault="00BA6AF2" w:rsidP="0025142A">
            <w:pPr>
              <w:rPr>
                <w:sz w:val="28"/>
                <w:szCs w:val="28"/>
              </w:rPr>
            </w:pPr>
            <w:r w:rsidRPr="00E8136C">
              <w:rPr>
                <w:sz w:val="28"/>
                <w:szCs w:val="28"/>
              </w:rPr>
              <w:t>- Về điều kiện vay vốn:</w:t>
            </w:r>
          </w:p>
          <w:p w:rsidR="00BA6AF2" w:rsidRPr="00E8136C" w:rsidRDefault="00BA6AF2" w:rsidP="0025142A">
            <w:pPr>
              <w:rPr>
                <w:rFonts w:eastAsia="Times New Roman"/>
                <w:sz w:val="28"/>
                <w:szCs w:val="28"/>
              </w:rPr>
            </w:pPr>
            <w:r w:rsidRPr="00E8136C">
              <w:rPr>
                <w:rFonts w:eastAsia="Times New Roman"/>
                <w:sz w:val="28"/>
                <w:szCs w:val="28"/>
              </w:rPr>
              <w:t xml:space="preserve">+ Đối với đối tượng quy định tại điểm a Khoản 1 Điều 12 của Luật số 38 </w:t>
            </w:r>
            <w:r w:rsidRPr="00E8136C">
              <w:rPr>
                <w:rFonts w:eastAsia="Times New Roman"/>
                <w:i/>
                <w:sz w:val="28"/>
                <w:szCs w:val="28"/>
              </w:rPr>
              <w:t>(Doanh nghiệp nhỏ và vừa, hợp tác xã, tổ hợp tác, hộ kinh doanh):</w:t>
            </w:r>
            <w:r w:rsidRPr="00E8136C">
              <w:rPr>
                <w:rFonts w:eastAsia="Times New Roman"/>
                <w:sz w:val="28"/>
                <w:szCs w:val="28"/>
              </w:rPr>
              <w:t xml:space="preserve"> Bỏ điều kiện về “Dự án vay vốn có xác nhận của cơ </w:t>
            </w:r>
            <w:r w:rsidRPr="00E8136C">
              <w:rPr>
                <w:rFonts w:eastAsia="Times New Roman"/>
                <w:sz w:val="28"/>
                <w:szCs w:val="28"/>
              </w:rPr>
              <w:lastRenderedPageBreak/>
              <w:t>quan, tổ chức có thẩm quyền nơi thực hiện dự án” (điểm b Khoản 1 Điều 13 của Luật số 38).</w:t>
            </w:r>
          </w:p>
          <w:p w:rsidR="00BA6AF2" w:rsidRPr="00F2247F" w:rsidRDefault="00BA6AF2" w:rsidP="0025142A">
            <w:pPr>
              <w:rPr>
                <w:rFonts w:eastAsia="Times New Roman"/>
                <w:sz w:val="28"/>
                <w:szCs w:val="28"/>
              </w:rPr>
            </w:pPr>
            <w:r w:rsidRPr="00E8136C">
              <w:rPr>
                <w:rFonts w:eastAsia="Times New Roman"/>
                <w:sz w:val="28"/>
                <w:szCs w:val="28"/>
              </w:rPr>
              <w:t xml:space="preserve">+ Đối với đối tượng quy định tại điểm b Khoản 1 Điều 12 của Luật số 38 </w:t>
            </w:r>
            <w:r w:rsidRPr="00E8136C">
              <w:rPr>
                <w:rFonts w:eastAsia="Times New Roman"/>
                <w:i/>
                <w:sz w:val="28"/>
                <w:szCs w:val="28"/>
              </w:rPr>
              <w:t>(người lao động):</w:t>
            </w:r>
            <w:r w:rsidRPr="00E8136C">
              <w:rPr>
                <w:rFonts w:eastAsia="Times New Roman"/>
                <w:sz w:val="28"/>
                <w:szCs w:val="28"/>
              </w:rPr>
              <w:t xml:space="preserve"> bỏ các điều kiện về (i) có xác nhận của cơ quan, tổ chức có thẩm quyền nơi thực hiện dự án (điểm b Khoản 2 Điều 13 Luật số 38); (ii) cư trú hợp pháp tại địa phương nơi thực hiện dự án (điểm c K</w:t>
            </w:r>
            <w:r w:rsidR="00F2247F">
              <w:rPr>
                <w:rFonts w:eastAsia="Times New Roman"/>
                <w:sz w:val="28"/>
                <w:szCs w:val="28"/>
              </w:rPr>
              <w:t>hoản 2 Điều 13 của Luật số 38).</w:t>
            </w:r>
            <w:r w:rsidRPr="00E8136C">
              <w:rPr>
                <w:sz w:val="28"/>
                <w:szCs w:val="28"/>
              </w:rPr>
              <w:t xml:space="preserve"> </w:t>
            </w:r>
          </w:p>
        </w:tc>
      </w:tr>
      <w:tr w:rsidR="00BA6AF2" w:rsidRPr="00E8136C" w:rsidTr="0025142A">
        <w:trPr>
          <w:jc w:val="center"/>
        </w:trPr>
        <w:tc>
          <w:tcPr>
            <w:tcW w:w="672" w:type="dxa"/>
          </w:tcPr>
          <w:p w:rsidR="00BA6AF2" w:rsidRPr="00E8136C" w:rsidRDefault="0025142A" w:rsidP="0025142A">
            <w:pPr>
              <w:jc w:val="center"/>
              <w:rPr>
                <w:sz w:val="28"/>
                <w:szCs w:val="28"/>
              </w:rPr>
            </w:pPr>
            <w:r>
              <w:rPr>
                <w:sz w:val="28"/>
                <w:szCs w:val="28"/>
              </w:rPr>
              <w:t>2</w:t>
            </w:r>
          </w:p>
        </w:tc>
        <w:tc>
          <w:tcPr>
            <w:tcW w:w="2376" w:type="dxa"/>
          </w:tcPr>
          <w:p w:rsidR="00BA6AF2" w:rsidRPr="00E8136C" w:rsidRDefault="00BA6AF2" w:rsidP="0025142A">
            <w:pPr>
              <w:rPr>
                <w:i/>
                <w:sz w:val="28"/>
                <w:szCs w:val="28"/>
              </w:rPr>
            </w:pPr>
            <w:r w:rsidRPr="00E8136C">
              <w:rPr>
                <w:sz w:val="28"/>
                <w:szCs w:val="28"/>
              </w:rPr>
              <w:t xml:space="preserve">Cho </w:t>
            </w:r>
            <w:r w:rsidR="000C5128">
              <w:rPr>
                <w:sz w:val="28"/>
                <w:szCs w:val="28"/>
                <w:lang w:val="vi-VN"/>
              </w:rPr>
              <w:t>vay</w:t>
            </w:r>
            <w:r w:rsidRPr="00E8136C">
              <w:rPr>
                <w:sz w:val="28"/>
                <w:szCs w:val="28"/>
                <w:lang w:val="vi-VN"/>
              </w:rPr>
              <w:t xml:space="preserve"> hỗ trợ tạo việc làm, duy trì, mở rộng việc làm</w:t>
            </w:r>
            <w:r w:rsidRPr="00E8136C">
              <w:rPr>
                <w:sz w:val="28"/>
                <w:szCs w:val="28"/>
              </w:rPr>
              <w:t xml:space="preserve"> </w:t>
            </w:r>
            <w:r w:rsidRPr="00E8136C">
              <w:rPr>
                <w:i/>
                <w:sz w:val="28"/>
                <w:szCs w:val="28"/>
                <w:lang w:val="vi-VN"/>
              </w:rPr>
              <w:t xml:space="preserve">đối với </w:t>
            </w:r>
            <w:r w:rsidRPr="00E8136C">
              <w:rPr>
                <w:i/>
                <w:sz w:val="28"/>
                <w:szCs w:val="28"/>
              </w:rPr>
              <w:t>cơ sở sản xuất kinh doanh</w:t>
            </w:r>
          </w:p>
          <w:p w:rsidR="00BA6AF2" w:rsidRPr="00E8136C" w:rsidRDefault="00BA6AF2" w:rsidP="0025142A">
            <w:pPr>
              <w:rPr>
                <w:sz w:val="28"/>
                <w:szCs w:val="28"/>
              </w:rPr>
            </w:pPr>
            <w:r w:rsidRPr="00E8136C">
              <w:rPr>
                <w:sz w:val="28"/>
                <w:szCs w:val="28"/>
              </w:rPr>
              <w:t>1.011547</w:t>
            </w:r>
            <w:r w:rsidR="00E8136C">
              <w:rPr>
                <w:sz w:val="28"/>
                <w:szCs w:val="28"/>
              </w:rPr>
              <w:t xml:space="preserve">; </w:t>
            </w:r>
            <w:r w:rsidRPr="00E8136C">
              <w:rPr>
                <w:sz w:val="28"/>
                <w:szCs w:val="28"/>
              </w:rPr>
              <w:t>1.011550</w:t>
            </w:r>
          </w:p>
        </w:tc>
        <w:tc>
          <w:tcPr>
            <w:tcW w:w="1738" w:type="dxa"/>
          </w:tcPr>
          <w:p w:rsidR="00BA6AF2" w:rsidRPr="00E8136C" w:rsidRDefault="00BA6AF2" w:rsidP="0025142A">
            <w:pPr>
              <w:jc w:val="center"/>
              <w:rPr>
                <w:sz w:val="28"/>
                <w:szCs w:val="28"/>
              </w:rPr>
            </w:pPr>
            <w:r w:rsidRPr="00E8136C">
              <w:rPr>
                <w:sz w:val="28"/>
                <w:szCs w:val="28"/>
              </w:rPr>
              <w:t>Điề</w:t>
            </w:r>
            <w:r w:rsidR="00703C98">
              <w:rPr>
                <w:sz w:val="28"/>
                <w:szCs w:val="28"/>
              </w:rPr>
              <w:t>u 14</w:t>
            </w:r>
            <w:r w:rsidRPr="00E8136C">
              <w:rPr>
                <w:sz w:val="28"/>
                <w:szCs w:val="28"/>
              </w:rPr>
              <w:t xml:space="preserve"> đến  Điề</w:t>
            </w:r>
            <w:r w:rsidR="000C5128">
              <w:rPr>
                <w:sz w:val="28"/>
                <w:szCs w:val="28"/>
              </w:rPr>
              <w:t>u 15</w:t>
            </w:r>
          </w:p>
        </w:tc>
        <w:tc>
          <w:tcPr>
            <w:tcW w:w="1701" w:type="dxa"/>
          </w:tcPr>
          <w:p w:rsidR="00BA6AF2" w:rsidRPr="00E8136C" w:rsidRDefault="00BA6AF2" w:rsidP="000C5128">
            <w:pPr>
              <w:jc w:val="center"/>
              <w:rPr>
                <w:sz w:val="28"/>
                <w:szCs w:val="28"/>
              </w:rPr>
            </w:pPr>
            <w:r w:rsidRPr="00E8136C">
              <w:rPr>
                <w:sz w:val="28"/>
                <w:szCs w:val="28"/>
              </w:rPr>
              <w:t>Điều 1</w:t>
            </w:r>
            <w:r w:rsidR="000C5128">
              <w:rPr>
                <w:sz w:val="28"/>
                <w:szCs w:val="28"/>
              </w:rPr>
              <w:t>2</w:t>
            </w:r>
            <w:r w:rsidRPr="00E8136C">
              <w:rPr>
                <w:sz w:val="28"/>
                <w:szCs w:val="28"/>
              </w:rPr>
              <w:t xml:space="preserve"> đến Điều 13</w:t>
            </w:r>
          </w:p>
        </w:tc>
        <w:tc>
          <w:tcPr>
            <w:tcW w:w="3119" w:type="dxa"/>
            <w:vMerge/>
          </w:tcPr>
          <w:p w:rsidR="00BA6AF2" w:rsidRPr="00E8136C" w:rsidRDefault="00BA6AF2" w:rsidP="0025142A">
            <w:pPr>
              <w:jc w:val="center"/>
              <w:rPr>
                <w:color w:val="C00000"/>
                <w:sz w:val="28"/>
                <w:szCs w:val="28"/>
              </w:rPr>
            </w:pPr>
          </w:p>
        </w:tc>
      </w:tr>
      <w:tr w:rsidR="001275AC" w:rsidRPr="003921CE" w:rsidTr="0025142A">
        <w:trPr>
          <w:jc w:val="center"/>
        </w:trPr>
        <w:tc>
          <w:tcPr>
            <w:tcW w:w="672" w:type="dxa"/>
          </w:tcPr>
          <w:p w:rsidR="001275AC" w:rsidRPr="00E8136C" w:rsidRDefault="001275AC" w:rsidP="00D13F42">
            <w:pPr>
              <w:jc w:val="center"/>
              <w:rPr>
                <w:sz w:val="28"/>
                <w:szCs w:val="28"/>
              </w:rPr>
            </w:pPr>
            <w:r>
              <w:rPr>
                <w:sz w:val="28"/>
                <w:szCs w:val="28"/>
              </w:rPr>
              <w:lastRenderedPageBreak/>
              <w:t>3</w:t>
            </w:r>
          </w:p>
        </w:tc>
        <w:tc>
          <w:tcPr>
            <w:tcW w:w="2376" w:type="dxa"/>
          </w:tcPr>
          <w:p w:rsidR="001275AC" w:rsidRPr="003921CE" w:rsidRDefault="001275AC" w:rsidP="00D13F42">
            <w:pPr>
              <w:rPr>
                <w:sz w:val="28"/>
                <w:szCs w:val="28"/>
              </w:rPr>
            </w:pPr>
            <w:r w:rsidRPr="003921CE">
              <w:rPr>
                <w:sz w:val="28"/>
                <w:szCs w:val="28"/>
              </w:rPr>
              <w:t>Cho vay hỗ trợ đi làm việc ở nước ngoài theo hợp đồng</w:t>
            </w:r>
          </w:p>
          <w:p w:rsidR="001275AC" w:rsidRPr="00E8136C" w:rsidRDefault="001275AC" w:rsidP="00D13F42">
            <w:pPr>
              <w:rPr>
                <w:rStyle w:val="Strong"/>
                <w:b w:val="0"/>
                <w:sz w:val="28"/>
                <w:szCs w:val="28"/>
              </w:rPr>
            </w:pPr>
            <w:r w:rsidRPr="00E8136C">
              <w:rPr>
                <w:rStyle w:val="Strong"/>
                <w:b w:val="0"/>
                <w:sz w:val="28"/>
                <w:szCs w:val="28"/>
              </w:rPr>
              <w:t>2.002105 và</w:t>
            </w:r>
          </w:p>
          <w:p w:rsidR="001275AC" w:rsidRPr="00E8136C" w:rsidRDefault="001275AC" w:rsidP="00D13F42">
            <w:pPr>
              <w:rPr>
                <w:sz w:val="28"/>
                <w:szCs w:val="28"/>
              </w:rPr>
            </w:pPr>
            <w:r w:rsidRPr="00E8136C">
              <w:rPr>
                <w:rStyle w:val="Strong"/>
                <w:b w:val="0"/>
                <w:sz w:val="28"/>
                <w:szCs w:val="28"/>
              </w:rPr>
              <w:t>1.005219</w:t>
            </w:r>
          </w:p>
        </w:tc>
        <w:tc>
          <w:tcPr>
            <w:tcW w:w="1738" w:type="dxa"/>
          </w:tcPr>
          <w:p w:rsidR="001275AC" w:rsidRDefault="001275AC" w:rsidP="00D13F42">
            <w:pPr>
              <w:jc w:val="center"/>
              <w:rPr>
                <w:sz w:val="28"/>
                <w:szCs w:val="28"/>
              </w:rPr>
            </w:pPr>
            <w:r w:rsidRPr="00E8136C">
              <w:rPr>
                <w:sz w:val="28"/>
                <w:szCs w:val="28"/>
              </w:rPr>
              <w:t>Điề</w:t>
            </w:r>
            <w:r>
              <w:rPr>
                <w:sz w:val="28"/>
                <w:szCs w:val="28"/>
              </w:rPr>
              <w:t>u 17</w:t>
            </w:r>
            <w:r w:rsidRPr="00E8136C">
              <w:rPr>
                <w:sz w:val="28"/>
                <w:szCs w:val="28"/>
              </w:rPr>
              <w:t xml:space="preserve"> đến Điề</w:t>
            </w:r>
            <w:r>
              <w:rPr>
                <w:sz w:val="28"/>
                <w:szCs w:val="28"/>
              </w:rPr>
              <w:t>u 18</w:t>
            </w:r>
          </w:p>
          <w:p w:rsidR="001275AC" w:rsidRPr="00E8136C" w:rsidRDefault="001275AC" w:rsidP="00D13F42">
            <w:pPr>
              <w:jc w:val="center"/>
              <w:rPr>
                <w:sz w:val="28"/>
                <w:szCs w:val="28"/>
              </w:rPr>
            </w:pPr>
          </w:p>
          <w:p w:rsidR="001275AC" w:rsidRPr="00E8136C" w:rsidRDefault="001275AC" w:rsidP="00D13F42">
            <w:pPr>
              <w:jc w:val="center"/>
              <w:rPr>
                <w:sz w:val="28"/>
                <w:szCs w:val="28"/>
              </w:rPr>
            </w:pPr>
          </w:p>
        </w:tc>
        <w:tc>
          <w:tcPr>
            <w:tcW w:w="1701" w:type="dxa"/>
          </w:tcPr>
          <w:p w:rsidR="001275AC" w:rsidRPr="00E8136C" w:rsidRDefault="001275AC" w:rsidP="00D13F42">
            <w:pPr>
              <w:jc w:val="center"/>
              <w:rPr>
                <w:sz w:val="28"/>
                <w:szCs w:val="28"/>
              </w:rPr>
            </w:pPr>
            <w:r w:rsidRPr="00E8136C">
              <w:rPr>
                <w:sz w:val="28"/>
                <w:szCs w:val="28"/>
              </w:rPr>
              <w:t>Điều 20</w:t>
            </w:r>
          </w:p>
        </w:tc>
        <w:tc>
          <w:tcPr>
            <w:tcW w:w="3119" w:type="dxa"/>
          </w:tcPr>
          <w:p w:rsidR="001275AC" w:rsidRDefault="001275AC" w:rsidP="00D13F42">
            <w:pPr>
              <w:rPr>
                <w:sz w:val="28"/>
                <w:szCs w:val="28"/>
              </w:rPr>
            </w:pPr>
            <w:r w:rsidRPr="00E8136C">
              <w:rPr>
                <w:sz w:val="28"/>
                <w:szCs w:val="28"/>
              </w:rPr>
              <w:t>- Về đối tượng vay vốn:</w:t>
            </w:r>
          </w:p>
          <w:p w:rsidR="001275AC" w:rsidRDefault="001275AC" w:rsidP="00D13F42">
            <w:pPr>
              <w:rPr>
                <w:sz w:val="28"/>
                <w:szCs w:val="28"/>
              </w:rPr>
            </w:pPr>
            <w:r>
              <w:rPr>
                <w:sz w:val="28"/>
                <w:szCs w:val="28"/>
              </w:rPr>
              <w:t>+ Mở rộng đối tượng vay vốn: mọi người lao động đi làm việc ở nước ngoài theo hợp đồng (</w:t>
            </w:r>
            <w:r w:rsidR="00703C98">
              <w:rPr>
                <w:sz w:val="28"/>
                <w:szCs w:val="28"/>
              </w:rPr>
              <w:t>Khoản 1 Điều 17);</w:t>
            </w:r>
          </w:p>
          <w:p w:rsidR="00703C98" w:rsidRDefault="001275AC" w:rsidP="00D13F42">
            <w:pPr>
              <w:rPr>
                <w:sz w:val="28"/>
                <w:szCs w:val="28"/>
              </w:rPr>
            </w:pPr>
            <w:r>
              <w:rPr>
                <w:sz w:val="28"/>
                <w:szCs w:val="28"/>
              </w:rPr>
              <w:t xml:space="preserve">+ </w:t>
            </w:r>
            <w:r w:rsidR="00703C98">
              <w:rPr>
                <w:sz w:val="28"/>
                <w:szCs w:val="28"/>
              </w:rPr>
              <w:t>Bổ sung quy định về đối tượng được ưu tiên vay vốn hỗ trợ đi làm việc ở nước ngoài theo hợp đồng (Khoản 2 Điều 17);</w:t>
            </w:r>
          </w:p>
          <w:p w:rsidR="00703C98" w:rsidRDefault="00703C98" w:rsidP="00D13F42">
            <w:pPr>
              <w:rPr>
                <w:sz w:val="28"/>
                <w:szCs w:val="28"/>
              </w:rPr>
            </w:pPr>
            <w:r>
              <w:rPr>
                <w:sz w:val="28"/>
                <w:szCs w:val="28"/>
              </w:rPr>
              <w:t>+ Bổ sung quy định</w:t>
            </w:r>
            <w:r w:rsidR="001275AC" w:rsidRPr="00E8136C">
              <w:rPr>
                <w:sz w:val="28"/>
                <w:szCs w:val="28"/>
              </w:rPr>
              <w:t xml:space="preserve"> về một số đối tượng </w:t>
            </w:r>
            <w:r w:rsidR="001275AC" w:rsidRPr="00E8136C">
              <w:rPr>
                <w:sz w:val="28"/>
                <w:szCs w:val="28"/>
                <w:lang w:val="vi-VN"/>
              </w:rPr>
              <w:t>được vay vốn</w:t>
            </w:r>
            <w:r w:rsidR="001275AC" w:rsidRPr="00E8136C">
              <w:rPr>
                <w:sz w:val="28"/>
                <w:szCs w:val="28"/>
              </w:rPr>
              <w:t xml:space="preserve"> với mức lãi suất thấp hơn</w:t>
            </w:r>
            <w:r w:rsidR="001275AC" w:rsidRPr="00E8136C">
              <w:rPr>
                <w:sz w:val="28"/>
                <w:szCs w:val="28"/>
                <w:lang w:val="vi-VN"/>
              </w:rPr>
              <w:t xml:space="preserve"> </w:t>
            </w:r>
            <w:r w:rsidR="001275AC" w:rsidRPr="00E8136C">
              <w:rPr>
                <w:sz w:val="28"/>
                <w:szCs w:val="28"/>
              </w:rPr>
              <w:t>(Khoản 3 Điề</w:t>
            </w:r>
            <w:r>
              <w:rPr>
                <w:sz w:val="28"/>
                <w:szCs w:val="28"/>
              </w:rPr>
              <w:t>u 17</w:t>
            </w:r>
            <w:r w:rsidR="001275AC" w:rsidRPr="00E8136C">
              <w:rPr>
                <w:sz w:val="28"/>
                <w:szCs w:val="28"/>
              </w:rPr>
              <w:t xml:space="preserve">); </w:t>
            </w:r>
          </w:p>
          <w:p w:rsidR="001275AC" w:rsidRPr="00E8136C" w:rsidRDefault="00703C98" w:rsidP="00D13F42">
            <w:pPr>
              <w:rPr>
                <w:sz w:val="28"/>
                <w:szCs w:val="28"/>
              </w:rPr>
            </w:pPr>
            <w:r>
              <w:rPr>
                <w:sz w:val="28"/>
                <w:szCs w:val="28"/>
              </w:rPr>
              <w:t>+ B</w:t>
            </w:r>
            <w:r w:rsidR="001275AC" w:rsidRPr="00E8136C">
              <w:rPr>
                <w:sz w:val="28"/>
                <w:szCs w:val="28"/>
              </w:rPr>
              <w:t>ổ sung quy định về mở rộng một số đối tượng được vay vốn với mức lãi suất thấp hơn tùy điều kiện từng địa phương (Khoản 4 Điề</w:t>
            </w:r>
            <w:r>
              <w:rPr>
                <w:sz w:val="28"/>
                <w:szCs w:val="28"/>
              </w:rPr>
              <w:t>u 17</w:t>
            </w:r>
            <w:r w:rsidR="001275AC" w:rsidRPr="00E8136C">
              <w:rPr>
                <w:sz w:val="28"/>
                <w:szCs w:val="28"/>
              </w:rPr>
              <w:t xml:space="preserve">). </w:t>
            </w:r>
          </w:p>
          <w:p w:rsidR="00703C98" w:rsidRPr="00E8136C" w:rsidRDefault="001275AC" w:rsidP="00703C98">
            <w:pPr>
              <w:rPr>
                <w:sz w:val="28"/>
                <w:szCs w:val="28"/>
              </w:rPr>
            </w:pPr>
            <w:r w:rsidRPr="00E8136C">
              <w:rPr>
                <w:rFonts w:eastAsia="MS Mincho"/>
                <w:b/>
                <w:sz w:val="28"/>
                <w:szCs w:val="28"/>
                <w:lang w:val="es-ES" w:eastAsia="ja-JP"/>
              </w:rPr>
              <w:t xml:space="preserve">- </w:t>
            </w:r>
            <w:r w:rsidRPr="00E8136C">
              <w:rPr>
                <w:sz w:val="28"/>
                <w:szCs w:val="28"/>
              </w:rPr>
              <w:t xml:space="preserve">Bổ sung quy định về điều kiện </w:t>
            </w:r>
            <w:r w:rsidRPr="00E8136C">
              <w:rPr>
                <w:sz w:val="28"/>
                <w:szCs w:val="28"/>
                <w:lang w:val="vi-VN"/>
              </w:rPr>
              <w:t xml:space="preserve">vay vốn </w:t>
            </w:r>
            <w:r w:rsidRPr="00E8136C">
              <w:rPr>
                <w:sz w:val="28"/>
                <w:szCs w:val="28"/>
              </w:rPr>
              <w:lastRenderedPageBreak/>
              <w:t>(Khoản 1 Điề</w:t>
            </w:r>
            <w:r w:rsidR="00703C98">
              <w:rPr>
                <w:sz w:val="28"/>
                <w:szCs w:val="28"/>
              </w:rPr>
              <w:t>u 18</w:t>
            </w:r>
            <w:r w:rsidRPr="00E8136C">
              <w:rPr>
                <w:sz w:val="28"/>
                <w:szCs w:val="28"/>
              </w:rPr>
              <w:t>).</w:t>
            </w:r>
          </w:p>
          <w:p w:rsidR="001275AC" w:rsidRPr="00E8136C" w:rsidRDefault="001275AC" w:rsidP="00D13F42">
            <w:pPr>
              <w:rPr>
                <w:sz w:val="28"/>
                <w:szCs w:val="28"/>
              </w:rPr>
            </w:pPr>
          </w:p>
        </w:tc>
      </w:tr>
      <w:tr w:rsidR="001F5A3E" w:rsidRPr="003921CE" w:rsidTr="0025142A">
        <w:trPr>
          <w:jc w:val="center"/>
        </w:trPr>
        <w:tc>
          <w:tcPr>
            <w:tcW w:w="672" w:type="dxa"/>
          </w:tcPr>
          <w:p w:rsidR="001F5A3E" w:rsidRPr="00E8136C" w:rsidRDefault="001F5A3E" w:rsidP="001F5A3E">
            <w:pPr>
              <w:jc w:val="center"/>
              <w:rPr>
                <w:sz w:val="28"/>
                <w:szCs w:val="28"/>
              </w:rPr>
            </w:pPr>
          </w:p>
          <w:p w:rsidR="001F5A3E" w:rsidRPr="00E8136C" w:rsidRDefault="001F5A3E" w:rsidP="001F5A3E">
            <w:pPr>
              <w:jc w:val="center"/>
              <w:rPr>
                <w:sz w:val="28"/>
                <w:szCs w:val="28"/>
              </w:rPr>
            </w:pPr>
            <w:r>
              <w:rPr>
                <w:sz w:val="28"/>
                <w:szCs w:val="28"/>
              </w:rPr>
              <w:t>4</w:t>
            </w:r>
          </w:p>
        </w:tc>
        <w:tc>
          <w:tcPr>
            <w:tcW w:w="2376" w:type="dxa"/>
          </w:tcPr>
          <w:p w:rsidR="001F5A3E" w:rsidRPr="001F5A3E" w:rsidRDefault="001F5A3E" w:rsidP="001F5A3E">
            <w:pPr>
              <w:rPr>
                <w:sz w:val="28"/>
                <w:szCs w:val="28"/>
              </w:rPr>
            </w:pPr>
            <w:r w:rsidRPr="001F5A3E">
              <w:rPr>
                <w:sz w:val="28"/>
                <w:szCs w:val="28"/>
              </w:rPr>
              <w:t xml:space="preserve">Cấp </w:t>
            </w:r>
            <w:r w:rsidRPr="001F5A3E">
              <w:rPr>
                <w:sz w:val="28"/>
                <w:szCs w:val="28"/>
                <w:lang w:val="vi-VN"/>
              </w:rPr>
              <w:t>giấy chứng nhận</w:t>
            </w:r>
            <w:r w:rsidR="00792F94">
              <w:rPr>
                <w:sz w:val="28"/>
                <w:szCs w:val="28"/>
              </w:rPr>
              <w:t xml:space="preserve"> </w:t>
            </w:r>
            <w:r w:rsidRPr="001F5A3E">
              <w:rPr>
                <w:sz w:val="28"/>
                <w:szCs w:val="28"/>
              </w:rPr>
              <w:t xml:space="preserve">hoạt động </w:t>
            </w:r>
            <w:r w:rsidRPr="001F5A3E">
              <w:rPr>
                <w:sz w:val="28"/>
                <w:szCs w:val="28"/>
                <w:lang w:val="vi-VN"/>
              </w:rPr>
              <w:t>đánh giá kỹ năng nghề quốc gia</w:t>
            </w:r>
          </w:p>
          <w:p w:rsidR="001F5A3E" w:rsidRPr="001F5A3E" w:rsidRDefault="001F5A3E" w:rsidP="001F5A3E">
            <w:pPr>
              <w:rPr>
                <w:b/>
                <w:sz w:val="28"/>
                <w:szCs w:val="28"/>
              </w:rPr>
            </w:pPr>
            <w:r w:rsidRPr="001F5A3E">
              <w:rPr>
                <w:rStyle w:val="Strong"/>
                <w:b w:val="0"/>
                <w:sz w:val="28"/>
                <w:szCs w:val="28"/>
              </w:rPr>
              <w:t>2.000250</w:t>
            </w:r>
          </w:p>
        </w:tc>
        <w:tc>
          <w:tcPr>
            <w:tcW w:w="1738" w:type="dxa"/>
          </w:tcPr>
          <w:p w:rsidR="001F5A3E" w:rsidRPr="001F5A3E" w:rsidRDefault="001F5A3E" w:rsidP="001F5A3E">
            <w:pPr>
              <w:jc w:val="center"/>
              <w:rPr>
                <w:sz w:val="28"/>
                <w:szCs w:val="28"/>
              </w:rPr>
            </w:pPr>
            <w:r w:rsidRPr="001F5A3E">
              <w:rPr>
                <w:sz w:val="28"/>
                <w:szCs w:val="28"/>
              </w:rPr>
              <w:t>Điều 60</w:t>
            </w:r>
          </w:p>
        </w:tc>
        <w:tc>
          <w:tcPr>
            <w:tcW w:w="1701" w:type="dxa"/>
          </w:tcPr>
          <w:p w:rsidR="001F5A3E" w:rsidRPr="001F5A3E" w:rsidRDefault="001F5A3E" w:rsidP="001F5A3E">
            <w:pPr>
              <w:jc w:val="center"/>
              <w:rPr>
                <w:sz w:val="28"/>
                <w:szCs w:val="28"/>
              </w:rPr>
            </w:pPr>
            <w:r w:rsidRPr="001F5A3E">
              <w:rPr>
                <w:sz w:val="28"/>
                <w:szCs w:val="28"/>
              </w:rPr>
              <w:t>Điều 31</w:t>
            </w:r>
          </w:p>
        </w:tc>
        <w:tc>
          <w:tcPr>
            <w:tcW w:w="3119" w:type="dxa"/>
          </w:tcPr>
          <w:p w:rsidR="001F5A3E" w:rsidRPr="001F5A3E" w:rsidRDefault="001F5A3E" w:rsidP="001F5A3E">
            <w:pPr>
              <w:pStyle w:val="NormalWeb"/>
              <w:shd w:val="clear" w:color="auto" w:fill="FFFFFF"/>
              <w:spacing w:before="0" w:beforeAutospacing="0" w:after="0" w:afterAutospacing="0"/>
              <w:jc w:val="both"/>
              <w:rPr>
                <w:sz w:val="28"/>
                <w:szCs w:val="28"/>
                <w:shd w:val="clear" w:color="auto" w:fill="FFFFFF"/>
                <w:lang w:val="es-ES"/>
              </w:rPr>
            </w:pPr>
            <w:r w:rsidRPr="001F5A3E">
              <w:rPr>
                <w:sz w:val="28"/>
                <w:szCs w:val="28"/>
                <w:shd w:val="clear" w:color="auto" w:fill="FFFFFF"/>
                <w:lang w:val="es-ES"/>
              </w:rPr>
              <w:t xml:space="preserve">- Làm rõ cơ quan có thẩm quyền cấp giấy chứng nhận đánh giá kỹ năng nghề quốc gia (Khoản 1 Điều 60). </w:t>
            </w:r>
          </w:p>
          <w:p w:rsidR="001F5A3E" w:rsidRPr="001F5A3E" w:rsidRDefault="001F5A3E" w:rsidP="001F5A3E">
            <w:pPr>
              <w:pStyle w:val="NormalWeb"/>
              <w:shd w:val="clear" w:color="auto" w:fill="FFFFFF"/>
              <w:spacing w:before="0" w:beforeAutospacing="0" w:after="0" w:afterAutospacing="0"/>
              <w:jc w:val="both"/>
              <w:rPr>
                <w:sz w:val="28"/>
                <w:szCs w:val="28"/>
                <w:shd w:val="clear" w:color="auto" w:fill="FFFFFF"/>
                <w:lang w:val="es-ES"/>
              </w:rPr>
            </w:pPr>
            <w:r w:rsidRPr="001F5A3E">
              <w:rPr>
                <w:sz w:val="28"/>
                <w:szCs w:val="28"/>
                <w:shd w:val="clear" w:color="auto" w:fill="FFFFFF"/>
                <w:lang w:val="es-ES"/>
              </w:rPr>
              <w:t>- Bổ sung quy định về điều kiện cấp giấy chứng nhận đánh giá kỹ năng nghề quốc gia (Khoản 2 Điều 60).</w:t>
            </w:r>
          </w:p>
          <w:p w:rsidR="001F5A3E" w:rsidRPr="001F5A3E" w:rsidRDefault="001F5A3E" w:rsidP="001F5A3E">
            <w:pPr>
              <w:pStyle w:val="NormalWeb"/>
              <w:shd w:val="clear" w:color="auto" w:fill="FFFFFF"/>
              <w:spacing w:before="0" w:beforeAutospacing="0" w:after="0" w:afterAutospacing="0"/>
              <w:jc w:val="both"/>
              <w:rPr>
                <w:sz w:val="28"/>
                <w:szCs w:val="28"/>
                <w:shd w:val="clear" w:color="auto" w:fill="FFFFFF"/>
                <w:lang w:val="es-ES"/>
              </w:rPr>
            </w:pPr>
            <w:r w:rsidRPr="001F5A3E">
              <w:rPr>
                <w:sz w:val="28"/>
                <w:szCs w:val="28"/>
                <w:shd w:val="clear" w:color="auto" w:fill="FFFFFF"/>
                <w:lang w:val="es-ES"/>
              </w:rPr>
              <w:t>- Giao Chính phủ quy định chi tiết hồ sơ, trình tự, thủ tục cấp, cấp lại giấy chứng nhận đánh giá kỹ năng nghề quốc gia  (Khoản 4 Điều 60).</w:t>
            </w:r>
          </w:p>
        </w:tc>
      </w:tr>
      <w:tr w:rsidR="001F5A3E" w:rsidRPr="00E8136C" w:rsidTr="0025142A">
        <w:trPr>
          <w:jc w:val="center"/>
        </w:trPr>
        <w:tc>
          <w:tcPr>
            <w:tcW w:w="672" w:type="dxa"/>
          </w:tcPr>
          <w:p w:rsidR="001F5A3E" w:rsidRPr="003921CE" w:rsidRDefault="001F5A3E" w:rsidP="001F5A3E">
            <w:pPr>
              <w:jc w:val="center"/>
              <w:rPr>
                <w:sz w:val="28"/>
                <w:szCs w:val="28"/>
                <w:lang w:val="es-ES"/>
              </w:rPr>
            </w:pPr>
          </w:p>
          <w:p w:rsidR="001F5A3E" w:rsidRPr="00E8136C" w:rsidRDefault="001F5A3E" w:rsidP="001F5A3E">
            <w:pPr>
              <w:jc w:val="center"/>
              <w:rPr>
                <w:sz w:val="28"/>
                <w:szCs w:val="28"/>
              </w:rPr>
            </w:pPr>
            <w:r>
              <w:rPr>
                <w:sz w:val="28"/>
                <w:szCs w:val="28"/>
              </w:rPr>
              <w:t>5</w:t>
            </w:r>
          </w:p>
        </w:tc>
        <w:tc>
          <w:tcPr>
            <w:tcW w:w="2376" w:type="dxa"/>
          </w:tcPr>
          <w:p w:rsidR="001F5A3E" w:rsidRPr="001F5A3E" w:rsidRDefault="001F5A3E" w:rsidP="001F5A3E">
            <w:pPr>
              <w:rPr>
                <w:sz w:val="28"/>
                <w:szCs w:val="28"/>
              </w:rPr>
            </w:pPr>
            <w:r w:rsidRPr="001F5A3E">
              <w:rPr>
                <w:sz w:val="28"/>
                <w:szCs w:val="28"/>
              </w:rPr>
              <w:t>C</w:t>
            </w:r>
            <w:r w:rsidRPr="001F5A3E">
              <w:rPr>
                <w:sz w:val="28"/>
                <w:szCs w:val="28"/>
                <w:lang w:val="vi-VN"/>
              </w:rPr>
              <w:t>ấp thẻ đánh giá viên kỹ năng nghề quốc gia</w:t>
            </w:r>
            <w:r w:rsidRPr="001F5A3E">
              <w:rPr>
                <w:sz w:val="28"/>
                <w:szCs w:val="28"/>
              </w:rPr>
              <w:t xml:space="preserve"> </w:t>
            </w:r>
          </w:p>
          <w:p w:rsidR="001F5A3E" w:rsidRPr="001F5A3E" w:rsidRDefault="001F5A3E" w:rsidP="001F5A3E">
            <w:pPr>
              <w:rPr>
                <w:sz w:val="28"/>
                <w:szCs w:val="28"/>
              </w:rPr>
            </w:pPr>
            <w:r w:rsidRPr="001F5A3E">
              <w:rPr>
                <w:sz w:val="28"/>
                <w:szCs w:val="28"/>
              </w:rPr>
              <w:t>1.000567</w:t>
            </w:r>
          </w:p>
          <w:p w:rsidR="001F5A3E" w:rsidRPr="001F5A3E" w:rsidRDefault="001F5A3E" w:rsidP="001F5A3E">
            <w:pPr>
              <w:rPr>
                <w:sz w:val="28"/>
                <w:szCs w:val="28"/>
              </w:rPr>
            </w:pPr>
          </w:p>
        </w:tc>
        <w:tc>
          <w:tcPr>
            <w:tcW w:w="1738" w:type="dxa"/>
          </w:tcPr>
          <w:p w:rsidR="001F5A3E" w:rsidRPr="001F5A3E" w:rsidRDefault="001F5A3E" w:rsidP="001F5A3E">
            <w:pPr>
              <w:jc w:val="center"/>
              <w:rPr>
                <w:sz w:val="28"/>
                <w:szCs w:val="28"/>
              </w:rPr>
            </w:pPr>
            <w:r w:rsidRPr="001F5A3E">
              <w:rPr>
                <w:rFonts w:eastAsia="Times New Roman"/>
                <w:sz w:val="28"/>
                <w:szCs w:val="28"/>
                <w:shd w:val="clear" w:color="auto" w:fill="FFFFFF"/>
                <w:lang w:val="es-ES"/>
              </w:rPr>
              <w:t>Điều 63</w:t>
            </w:r>
            <w:r w:rsidRPr="001F5A3E">
              <w:rPr>
                <w:sz w:val="28"/>
                <w:szCs w:val="28"/>
              </w:rPr>
              <w:t xml:space="preserve">              </w:t>
            </w:r>
          </w:p>
        </w:tc>
        <w:tc>
          <w:tcPr>
            <w:tcW w:w="1701" w:type="dxa"/>
          </w:tcPr>
          <w:p w:rsidR="001F5A3E" w:rsidRPr="001F5A3E" w:rsidRDefault="001F5A3E" w:rsidP="001F5A3E">
            <w:pPr>
              <w:jc w:val="center"/>
              <w:rPr>
                <w:i/>
                <w:sz w:val="28"/>
                <w:szCs w:val="28"/>
              </w:rPr>
            </w:pPr>
            <w:r w:rsidRPr="001F5A3E">
              <w:rPr>
                <w:i/>
                <w:sz w:val="28"/>
                <w:szCs w:val="28"/>
              </w:rPr>
              <w:t xml:space="preserve">Chưa được quy định tại Luật số 38, mà được quy định tại </w:t>
            </w:r>
            <w:hyperlink r:id="rId9" w:tgtFrame="_blank" w:history="1">
              <w:r w:rsidRPr="001F5A3E">
                <w:rPr>
                  <w:rStyle w:val="Hyperlink"/>
                  <w:i/>
                  <w:color w:val="auto"/>
                  <w:sz w:val="28"/>
                  <w:szCs w:val="28"/>
                  <w:u w:val="none"/>
                </w:rPr>
                <w:t>Nghị định số 31/2015/NĐ-CP (</w:t>
              </w:r>
            </w:hyperlink>
            <w:r w:rsidRPr="001F5A3E">
              <w:rPr>
                <w:i/>
                <w:sz w:val="28"/>
                <w:szCs w:val="28"/>
              </w:rPr>
              <w:t xml:space="preserve">Điều 12)  </w:t>
            </w:r>
          </w:p>
        </w:tc>
        <w:tc>
          <w:tcPr>
            <w:tcW w:w="3119" w:type="dxa"/>
          </w:tcPr>
          <w:p w:rsidR="001F5A3E" w:rsidRPr="001F5A3E" w:rsidRDefault="001F5A3E" w:rsidP="001F5A3E">
            <w:pPr>
              <w:pStyle w:val="NormalWeb"/>
              <w:shd w:val="clear" w:color="auto" w:fill="FFFFFF"/>
              <w:spacing w:before="0" w:beforeAutospacing="0" w:after="0" w:afterAutospacing="0"/>
              <w:jc w:val="both"/>
              <w:rPr>
                <w:sz w:val="28"/>
                <w:szCs w:val="28"/>
                <w:shd w:val="clear" w:color="auto" w:fill="FFFFFF"/>
                <w:lang w:val="es-ES"/>
              </w:rPr>
            </w:pPr>
            <w:r w:rsidRPr="001F5A3E">
              <w:rPr>
                <w:sz w:val="28"/>
                <w:szCs w:val="28"/>
                <w:shd w:val="clear" w:color="auto" w:fill="FFFFFF"/>
                <w:lang w:val="es-ES"/>
              </w:rPr>
              <w:t>- Bổ sung quy định về cơ quan giải quyết, điều kiện cấp thẻ đánh giá viên kỹ năng nghề quốc gia  (Khoản 1 Điều 63).</w:t>
            </w:r>
          </w:p>
          <w:p w:rsidR="001F5A3E" w:rsidRPr="001F5A3E" w:rsidRDefault="001F5A3E" w:rsidP="001F5A3E">
            <w:pPr>
              <w:pStyle w:val="NormalWeb"/>
              <w:shd w:val="clear" w:color="auto" w:fill="FFFFFF"/>
              <w:spacing w:before="0" w:beforeAutospacing="0" w:after="0" w:afterAutospacing="0"/>
              <w:jc w:val="both"/>
              <w:rPr>
                <w:sz w:val="28"/>
                <w:szCs w:val="28"/>
                <w:shd w:val="clear" w:color="auto" w:fill="FFFFFF"/>
                <w:lang w:val="es-ES"/>
              </w:rPr>
            </w:pPr>
            <w:r w:rsidRPr="001F5A3E">
              <w:rPr>
                <w:sz w:val="28"/>
                <w:szCs w:val="28"/>
                <w:shd w:val="clear" w:color="auto" w:fill="FFFFFF"/>
                <w:lang w:val="es-ES"/>
              </w:rPr>
              <w:t>- Bổ sung quy định về điều kiện cấp thẻ đánh giá viên kỹ năng nghề quốc gia (Khoản 2 Điều 63).</w:t>
            </w:r>
          </w:p>
          <w:p w:rsidR="001F5A3E" w:rsidRPr="001F5A3E" w:rsidRDefault="001F5A3E" w:rsidP="001F5A3E">
            <w:pPr>
              <w:pStyle w:val="NormalWeb"/>
              <w:shd w:val="clear" w:color="auto" w:fill="FFFFFF"/>
              <w:spacing w:before="0" w:beforeAutospacing="0" w:after="0" w:afterAutospacing="0"/>
              <w:jc w:val="both"/>
              <w:rPr>
                <w:b/>
                <w:color w:val="FF0000"/>
                <w:sz w:val="28"/>
                <w:szCs w:val="28"/>
                <w:shd w:val="clear" w:color="auto" w:fill="FFFFFF"/>
                <w:lang w:val="es-ES"/>
              </w:rPr>
            </w:pPr>
            <w:r w:rsidRPr="001F5A3E">
              <w:rPr>
                <w:sz w:val="28"/>
                <w:szCs w:val="28"/>
                <w:shd w:val="clear" w:color="auto" w:fill="FFFFFF"/>
                <w:lang w:val="es-ES"/>
              </w:rPr>
              <w:t>- Giao Chính phủ quy định chi tiết hồ sơ, trình tự, thủ tục cấp, cấp lại thẻ đánh giá viên kỹ năng nghề quốc gia  (Khoản 3 Điều 63).</w:t>
            </w:r>
          </w:p>
        </w:tc>
      </w:tr>
      <w:tr w:rsidR="001F5A3E" w:rsidRPr="003921CE" w:rsidTr="0025142A">
        <w:trPr>
          <w:trHeight w:val="4965"/>
          <w:jc w:val="center"/>
        </w:trPr>
        <w:tc>
          <w:tcPr>
            <w:tcW w:w="672" w:type="dxa"/>
          </w:tcPr>
          <w:p w:rsidR="001F5A3E" w:rsidRPr="00E8136C" w:rsidRDefault="001F5A3E" w:rsidP="001F5A3E">
            <w:pPr>
              <w:jc w:val="center"/>
              <w:rPr>
                <w:sz w:val="28"/>
                <w:szCs w:val="28"/>
              </w:rPr>
            </w:pPr>
            <w:r>
              <w:rPr>
                <w:sz w:val="28"/>
                <w:szCs w:val="28"/>
              </w:rPr>
              <w:lastRenderedPageBreak/>
              <w:t>6</w:t>
            </w:r>
          </w:p>
        </w:tc>
        <w:tc>
          <w:tcPr>
            <w:tcW w:w="2376" w:type="dxa"/>
          </w:tcPr>
          <w:p w:rsidR="001F5A3E" w:rsidRPr="001F5A3E" w:rsidRDefault="001F5A3E" w:rsidP="001F5A3E">
            <w:pPr>
              <w:rPr>
                <w:sz w:val="28"/>
                <w:szCs w:val="28"/>
              </w:rPr>
            </w:pPr>
            <w:r w:rsidRPr="001F5A3E">
              <w:rPr>
                <w:sz w:val="28"/>
                <w:szCs w:val="28"/>
              </w:rPr>
              <w:t>C</w:t>
            </w:r>
            <w:r w:rsidRPr="001F5A3E">
              <w:rPr>
                <w:sz w:val="28"/>
                <w:szCs w:val="28"/>
                <w:lang w:val="vi-VN"/>
              </w:rPr>
              <w:t>ấp chứng chỉ kỹ năng nghề quốc gia</w:t>
            </w:r>
          </w:p>
          <w:p w:rsidR="001F5A3E" w:rsidRPr="001F5A3E" w:rsidRDefault="001F5A3E" w:rsidP="001F5A3E">
            <w:pPr>
              <w:rPr>
                <w:sz w:val="28"/>
                <w:szCs w:val="28"/>
              </w:rPr>
            </w:pPr>
            <w:r w:rsidRPr="001F5A3E">
              <w:rPr>
                <w:rStyle w:val="Strong"/>
                <w:b w:val="0"/>
                <w:sz w:val="28"/>
                <w:szCs w:val="28"/>
              </w:rPr>
              <w:t>1.000546</w:t>
            </w:r>
          </w:p>
        </w:tc>
        <w:tc>
          <w:tcPr>
            <w:tcW w:w="1738" w:type="dxa"/>
          </w:tcPr>
          <w:p w:rsidR="001F5A3E" w:rsidRPr="001F5A3E" w:rsidRDefault="001F5A3E" w:rsidP="001F5A3E">
            <w:pPr>
              <w:jc w:val="center"/>
              <w:rPr>
                <w:rFonts w:eastAsia="Times New Roman"/>
                <w:sz w:val="28"/>
                <w:szCs w:val="28"/>
                <w:shd w:val="clear" w:color="auto" w:fill="FFFFFF"/>
                <w:lang w:val="es-ES"/>
              </w:rPr>
            </w:pPr>
            <w:r w:rsidRPr="001F5A3E">
              <w:rPr>
                <w:rFonts w:eastAsia="Times New Roman"/>
                <w:sz w:val="28"/>
                <w:szCs w:val="28"/>
                <w:shd w:val="clear" w:color="auto" w:fill="FFFFFF"/>
                <w:lang w:val="es-ES"/>
              </w:rPr>
              <w:t xml:space="preserve">Điều 64 </w:t>
            </w:r>
          </w:p>
        </w:tc>
        <w:tc>
          <w:tcPr>
            <w:tcW w:w="1701" w:type="dxa"/>
          </w:tcPr>
          <w:p w:rsidR="001F5A3E" w:rsidRPr="001F5A3E" w:rsidRDefault="001F5A3E" w:rsidP="001F5A3E">
            <w:pPr>
              <w:jc w:val="center"/>
              <w:rPr>
                <w:rFonts w:eastAsia="Times New Roman"/>
                <w:sz w:val="28"/>
                <w:szCs w:val="28"/>
                <w:shd w:val="clear" w:color="auto" w:fill="FFFFFF"/>
                <w:lang w:val="es-ES"/>
              </w:rPr>
            </w:pPr>
            <w:r w:rsidRPr="001F5A3E">
              <w:rPr>
                <w:i/>
                <w:sz w:val="28"/>
                <w:szCs w:val="28"/>
              </w:rPr>
              <w:t xml:space="preserve">Chưa được quy định tại Luật số 38, mà được quy định tại </w:t>
            </w:r>
            <w:hyperlink r:id="rId10" w:tgtFrame="_blank" w:history="1">
              <w:r w:rsidRPr="001F5A3E">
                <w:rPr>
                  <w:rStyle w:val="Hyperlink"/>
                  <w:i/>
                  <w:color w:val="auto"/>
                  <w:sz w:val="28"/>
                  <w:szCs w:val="28"/>
                  <w:u w:val="none"/>
                </w:rPr>
                <w:t>Nghị định số 31/2015/NĐ-CP (</w:t>
              </w:r>
            </w:hyperlink>
            <w:r w:rsidRPr="001F5A3E">
              <w:rPr>
                <w:i/>
                <w:sz w:val="28"/>
                <w:szCs w:val="28"/>
              </w:rPr>
              <w:t xml:space="preserve">Điều 26) và </w:t>
            </w:r>
            <w:hyperlink r:id="rId11" w:tgtFrame="_blank" w:history="1">
              <w:r w:rsidRPr="001F5A3E">
                <w:rPr>
                  <w:rStyle w:val="Hyperlink"/>
                  <w:i/>
                  <w:color w:val="auto"/>
                  <w:sz w:val="28"/>
                  <w:szCs w:val="28"/>
                  <w:u w:val="none"/>
                </w:rPr>
                <w:t>Thông tư số 38/2015/TT-BLĐTBXH (</w:t>
              </w:r>
            </w:hyperlink>
            <w:r w:rsidRPr="001F5A3E">
              <w:rPr>
                <w:i/>
                <w:sz w:val="28"/>
                <w:szCs w:val="28"/>
              </w:rPr>
              <w:t>Chương III)</w:t>
            </w:r>
          </w:p>
        </w:tc>
        <w:tc>
          <w:tcPr>
            <w:tcW w:w="3119" w:type="dxa"/>
          </w:tcPr>
          <w:p w:rsidR="001F5A3E" w:rsidRPr="001F5A3E" w:rsidRDefault="001F5A3E" w:rsidP="001F5A3E">
            <w:pPr>
              <w:pStyle w:val="NormalWeb"/>
              <w:shd w:val="clear" w:color="auto" w:fill="FFFFFF"/>
              <w:spacing w:before="0" w:beforeAutospacing="0" w:after="0" w:afterAutospacing="0"/>
              <w:jc w:val="both"/>
              <w:rPr>
                <w:sz w:val="28"/>
                <w:szCs w:val="28"/>
                <w:shd w:val="clear" w:color="auto" w:fill="FFFFFF"/>
                <w:lang w:val="es-ES"/>
              </w:rPr>
            </w:pPr>
            <w:r w:rsidRPr="001F5A3E">
              <w:rPr>
                <w:sz w:val="28"/>
                <w:szCs w:val="28"/>
                <w:shd w:val="clear" w:color="auto" w:fill="FFFFFF"/>
                <w:lang w:val="es-ES"/>
              </w:rPr>
              <w:t>- Bổ sung quy định về cơ quan giải quyết cấp chứng chỉ kỹ năng nghề quốc gia  (Khoản 1 Điều 65).</w:t>
            </w:r>
          </w:p>
          <w:p w:rsidR="001F5A3E" w:rsidRPr="001F5A3E" w:rsidRDefault="001F5A3E" w:rsidP="001F5A3E">
            <w:pPr>
              <w:rPr>
                <w:rFonts w:eastAsia="Times New Roman"/>
                <w:sz w:val="28"/>
                <w:szCs w:val="28"/>
                <w:shd w:val="clear" w:color="auto" w:fill="FFFFFF"/>
                <w:lang w:val="es-ES"/>
              </w:rPr>
            </w:pPr>
            <w:r w:rsidRPr="001F5A3E">
              <w:rPr>
                <w:rFonts w:eastAsia="Times New Roman"/>
                <w:sz w:val="28"/>
                <w:szCs w:val="28"/>
                <w:shd w:val="clear" w:color="auto" w:fill="FFFFFF"/>
                <w:lang w:val="es-ES"/>
              </w:rPr>
              <w:t>- Giao Chính phủ quy định chi tiết hồ sơ, trình tự, thủ tục cấp, cấp lại chứng chỉ kỹ năng nghề quốc gia  (Khoản 3 Điều 65).</w:t>
            </w:r>
          </w:p>
        </w:tc>
      </w:tr>
      <w:tr w:rsidR="001275AC" w:rsidRPr="00E8136C" w:rsidTr="0025142A">
        <w:trPr>
          <w:jc w:val="center"/>
        </w:trPr>
        <w:tc>
          <w:tcPr>
            <w:tcW w:w="672" w:type="dxa"/>
          </w:tcPr>
          <w:p w:rsidR="001275AC" w:rsidRPr="00E8136C" w:rsidRDefault="001275AC" w:rsidP="0025142A">
            <w:pPr>
              <w:jc w:val="center"/>
              <w:rPr>
                <w:sz w:val="28"/>
                <w:szCs w:val="28"/>
              </w:rPr>
            </w:pPr>
            <w:r>
              <w:rPr>
                <w:sz w:val="28"/>
                <w:szCs w:val="28"/>
              </w:rPr>
              <w:t>7</w:t>
            </w:r>
          </w:p>
        </w:tc>
        <w:tc>
          <w:tcPr>
            <w:tcW w:w="2376" w:type="dxa"/>
          </w:tcPr>
          <w:p w:rsidR="001275AC" w:rsidRPr="00E8136C" w:rsidRDefault="001275AC" w:rsidP="0025142A">
            <w:pPr>
              <w:rPr>
                <w:sz w:val="28"/>
                <w:szCs w:val="28"/>
              </w:rPr>
            </w:pPr>
            <w:r w:rsidRPr="00E8136C">
              <w:rPr>
                <w:sz w:val="28"/>
                <w:szCs w:val="28"/>
              </w:rPr>
              <w:t>C</w:t>
            </w:r>
            <w:r w:rsidRPr="00E8136C">
              <w:rPr>
                <w:sz w:val="28"/>
                <w:szCs w:val="28"/>
                <w:lang w:val="vi-VN"/>
              </w:rPr>
              <w:t>ấp</w:t>
            </w:r>
            <w:r w:rsidRPr="00E8136C">
              <w:rPr>
                <w:sz w:val="28"/>
                <w:szCs w:val="28"/>
              </w:rPr>
              <w:t>, cấp lại, gia hạn</w:t>
            </w:r>
            <w:r w:rsidR="00060B18">
              <w:rPr>
                <w:sz w:val="28"/>
                <w:szCs w:val="28"/>
              </w:rPr>
              <w:t>, thu hồi</w:t>
            </w:r>
            <w:r w:rsidRPr="00E8136C">
              <w:rPr>
                <w:sz w:val="28"/>
                <w:szCs w:val="28"/>
              </w:rPr>
              <w:t xml:space="preserve"> </w:t>
            </w:r>
            <w:r w:rsidRPr="00E8136C">
              <w:rPr>
                <w:sz w:val="28"/>
                <w:szCs w:val="28"/>
                <w:lang w:val="vi-VN"/>
              </w:rPr>
              <w:t>giấy phép</w:t>
            </w:r>
            <w:r w:rsidR="000123F8">
              <w:rPr>
                <w:sz w:val="28"/>
                <w:szCs w:val="28"/>
              </w:rPr>
              <w:t xml:space="preserve"> và rút tiền ký quỹ</w:t>
            </w:r>
            <w:r w:rsidRPr="00E8136C">
              <w:rPr>
                <w:sz w:val="28"/>
                <w:szCs w:val="28"/>
              </w:rPr>
              <w:t xml:space="preserve"> </w:t>
            </w:r>
            <w:r w:rsidRPr="00E8136C">
              <w:rPr>
                <w:sz w:val="28"/>
                <w:szCs w:val="28"/>
                <w:lang w:val="vi-VN"/>
              </w:rPr>
              <w:t>hoạt động dịch vụ việc làm</w:t>
            </w:r>
          </w:p>
          <w:p w:rsidR="001275AC" w:rsidRPr="00E8136C" w:rsidRDefault="001275AC" w:rsidP="0025142A">
            <w:pPr>
              <w:rPr>
                <w:sz w:val="28"/>
                <w:szCs w:val="28"/>
              </w:rPr>
            </w:pPr>
            <w:r w:rsidRPr="00E8136C">
              <w:rPr>
                <w:sz w:val="28"/>
                <w:szCs w:val="28"/>
              </w:rPr>
              <w:t>1.001865</w:t>
            </w:r>
            <w:r>
              <w:rPr>
                <w:sz w:val="28"/>
                <w:szCs w:val="28"/>
              </w:rPr>
              <w:t xml:space="preserve">; </w:t>
            </w:r>
            <w:r w:rsidRPr="00E8136C">
              <w:rPr>
                <w:sz w:val="28"/>
                <w:szCs w:val="28"/>
              </w:rPr>
              <w:t>1.001853</w:t>
            </w:r>
            <w:r>
              <w:rPr>
                <w:sz w:val="28"/>
                <w:szCs w:val="28"/>
              </w:rPr>
              <w:t xml:space="preserve">; </w:t>
            </w:r>
            <w:r w:rsidRPr="00E8136C">
              <w:rPr>
                <w:sz w:val="28"/>
                <w:szCs w:val="28"/>
              </w:rPr>
              <w:t>1.001823</w:t>
            </w:r>
          </w:p>
        </w:tc>
        <w:tc>
          <w:tcPr>
            <w:tcW w:w="1738" w:type="dxa"/>
          </w:tcPr>
          <w:p w:rsidR="001275AC" w:rsidRPr="00E8136C" w:rsidRDefault="00480B9A" w:rsidP="0025142A">
            <w:pPr>
              <w:jc w:val="center"/>
              <w:rPr>
                <w:sz w:val="28"/>
                <w:szCs w:val="28"/>
              </w:rPr>
            </w:pPr>
            <w:r w:rsidRPr="00480B9A">
              <w:rPr>
                <w:sz w:val="28"/>
                <w:szCs w:val="28"/>
              </w:rPr>
              <w:t xml:space="preserve">Điều </w:t>
            </w:r>
            <w:r w:rsidR="005D4BE0">
              <w:rPr>
                <w:sz w:val="28"/>
                <w:szCs w:val="28"/>
              </w:rPr>
              <w:t>81</w:t>
            </w:r>
            <w:r w:rsidRPr="00480B9A">
              <w:rPr>
                <w:sz w:val="28"/>
                <w:szCs w:val="28"/>
              </w:rPr>
              <w:t xml:space="preserve">       </w:t>
            </w:r>
          </w:p>
        </w:tc>
        <w:tc>
          <w:tcPr>
            <w:tcW w:w="1701" w:type="dxa"/>
          </w:tcPr>
          <w:p w:rsidR="001275AC" w:rsidRPr="00E8136C" w:rsidRDefault="001275AC" w:rsidP="0025142A">
            <w:pPr>
              <w:jc w:val="center"/>
              <w:rPr>
                <w:sz w:val="28"/>
                <w:szCs w:val="28"/>
              </w:rPr>
            </w:pPr>
            <w:r w:rsidRPr="00E8136C">
              <w:rPr>
                <w:sz w:val="28"/>
                <w:szCs w:val="28"/>
              </w:rPr>
              <w:t>Điều 39</w:t>
            </w:r>
          </w:p>
        </w:tc>
        <w:tc>
          <w:tcPr>
            <w:tcW w:w="3119" w:type="dxa"/>
          </w:tcPr>
          <w:p w:rsidR="001275AC" w:rsidRPr="00E8136C" w:rsidRDefault="001275AC" w:rsidP="0025142A">
            <w:pPr>
              <w:rPr>
                <w:sz w:val="28"/>
                <w:szCs w:val="28"/>
              </w:rPr>
            </w:pPr>
            <w:r w:rsidRPr="00E8136C">
              <w:rPr>
                <w:sz w:val="28"/>
                <w:szCs w:val="28"/>
              </w:rPr>
              <w:t>Bổ sung quy định điều kiện của doanh nghiệp được cấp giấy phép hoạt động dịch vụ việc làm (Khoản 1 Điề</w:t>
            </w:r>
            <w:r w:rsidR="00480B9A">
              <w:rPr>
                <w:sz w:val="28"/>
                <w:szCs w:val="28"/>
              </w:rPr>
              <w:t>u 8</w:t>
            </w:r>
            <w:r w:rsidR="00E42D60">
              <w:rPr>
                <w:sz w:val="28"/>
                <w:szCs w:val="28"/>
              </w:rPr>
              <w:t>1</w:t>
            </w:r>
            <w:r w:rsidRPr="00E8136C">
              <w:rPr>
                <w:sz w:val="28"/>
                <w:szCs w:val="28"/>
              </w:rPr>
              <w:t>).</w:t>
            </w:r>
          </w:p>
        </w:tc>
      </w:tr>
      <w:tr w:rsidR="00DD5B2E" w:rsidRPr="00E8136C" w:rsidTr="00D25139">
        <w:trPr>
          <w:jc w:val="center"/>
        </w:trPr>
        <w:tc>
          <w:tcPr>
            <w:tcW w:w="672" w:type="dxa"/>
          </w:tcPr>
          <w:p w:rsidR="00DD5B2E" w:rsidRPr="00C42F13" w:rsidRDefault="00DD5B2E" w:rsidP="00DD5B2E">
            <w:pPr>
              <w:jc w:val="center"/>
              <w:rPr>
                <w:sz w:val="28"/>
                <w:szCs w:val="28"/>
                <w:highlight w:val="yellow"/>
              </w:rPr>
            </w:pPr>
            <w:r w:rsidRPr="00D25139">
              <w:rPr>
                <w:sz w:val="28"/>
                <w:szCs w:val="28"/>
              </w:rPr>
              <w:t>8</w:t>
            </w:r>
          </w:p>
        </w:tc>
        <w:tc>
          <w:tcPr>
            <w:tcW w:w="2376" w:type="dxa"/>
          </w:tcPr>
          <w:p w:rsidR="00DD5B2E" w:rsidRPr="00DD5B2E" w:rsidRDefault="00DD5B2E" w:rsidP="00DD5B2E">
            <w:pPr>
              <w:rPr>
                <w:sz w:val="28"/>
                <w:szCs w:val="28"/>
              </w:rPr>
            </w:pPr>
            <w:r w:rsidRPr="00DD5B2E">
              <w:rPr>
                <w:sz w:val="28"/>
                <w:szCs w:val="28"/>
              </w:rPr>
              <w:t>H</w:t>
            </w:r>
            <w:r w:rsidRPr="00DD5B2E">
              <w:rPr>
                <w:sz w:val="28"/>
                <w:szCs w:val="28"/>
                <w:lang w:val="vi-VN"/>
              </w:rPr>
              <w:t xml:space="preserve">ỗ trợ </w:t>
            </w:r>
            <w:r w:rsidRPr="00DD5B2E">
              <w:rPr>
                <w:sz w:val="28"/>
                <w:szCs w:val="28"/>
              </w:rPr>
              <w:t xml:space="preserve">người sử </w:t>
            </w:r>
            <w:r w:rsidRPr="00DD5B2E">
              <w:rPr>
                <w:sz w:val="28"/>
                <w:szCs w:val="28"/>
                <w:lang w:val="vi-VN"/>
              </w:rPr>
              <w:t>dụng lao động</w:t>
            </w:r>
            <w:r w:rsidRPr="00DD5B2E">
              <w:rPr>
                <w:sz w:val="28"/>
                <w:szCs w:val="28"/>
              </w:rPr>
              <w:t xml:space="preserve"> kinh phí</w:t>
            </w:r>
            <w:r w:rsidRPr="00DD5B2E">
              <w:rPr>
                <w:sz w:val="28"/>
                <w:szCs w:val="28"/>
                <w:lang w:val="vi-VN"/>
              </w:rPr>
              <w:t xml:space="preserve"> đào tạo, bồi dưỡng, nâng cao trình độ kỹ năng nghề </w:t>
            </w:r>
            <w:r w:rsidRPr="00DD5B2E">
              <w:rPr>
                <w:i/>
                <w:sz w:val="28"/>
                <w:szCs w:val="28"/>
                <w:lang w:val="vi-VN"/>
              </w:rPr>
              <w:t xml:space="preserve">để duy trì việc làm </w:t>
            </w:r>
            <w:r w:rsidRPr="00DD5B2E">
              <w:rPr>
                <w:sz w:val="28"/>
                <w:szCs w:val="28"/>
                <w:lang w:val="vi-VN"/>
              </w:rPr>
              <w:t>cho người lao động</w:t>
            </w:r>
          </w:p>
          <w:p w:rsidR="00DD5B2E" w:rsidRPr="00DD5B2E" w:rsidRDefault="00DD5B2E" w:rsidP="00DD5B2E">
            <w:pPr>
              <w:rPr>
                <w:sz w:val="28"/>
                <w:szCs w:val="28"/>
              </w:rPr>
            </w:pPr>
            <w:r w:rsidRPr="00DD5B2E">
              <w:rPr>
                <w:sz w:val="28"/>
                <w:szCs w:val="28"/>
              </w:rPr>
              <w:t>1.001881</w:t>
            </w:r>
          </w:p>
        </w:tc>
        <w:tc>
          <w:tcPr>
            <w:tcW w:w="1738" w:type="dxa"/>
          </w:tcPr>
          <w:p w:rsidR="00DD5B2E" w:rsidRPr="00DD5B2E" w:rsidRDefault="00DD5B2E" w:rsidP="00DD5B2E">
            <w:pPr>
              <w:jc w:val="center"/>
              <w:rPr>
                <w:sz w:val="28"/>
                <w:szCs w:val="28"/>
              </w:rPr>
            </w:pPr>
            <w:r w:rsidRPr="00DD5B2E">
              <w:rPr>
                <w:sz w:val="28"/>
                <w:szCs w:val="28"/>
              </w:rPr>
              <w:t>Điều 93 đến Điều 98</w:t>
            </w:r>
          </w:p>
        </w:tc>
        <w:tc>
          <w:tcPr>
            <w:tcW w:w="1701" w:type="dxa"/>
          </w:tcPr>
          <w:p w:rsidR="00DD5B2E" w:rsidRPr="00DD5B2E" w:rsidRDefault="00DD5B2E" w:rsidP="00DD5B2E">
            <w:pPr>
              <w:jc w:val="center"/>
              <w:rPr>
                <w:sz w:val="28"/>
                <w:szCs w:val="28"/>
              </w:rPr>
            </w:pPr>
            <w:r w:rsidRPr="00DD5B2E">
              <w:rPr>
                <w:sz w:val="28"/>
                <w:szCs w:val="28"/>
              </w:rPr>
              <w:t>Điều 47</w:t>
            </w:r>
          </w:p>
        </w:tc>
        <w:tc>
          <w:tcPr>
            <w:tcW w:w="3119" w:type="dxa"/>
          </w:tcPr>
          <w:p w:rsidR="00DD5B2E" w:rsidRPr="00DD5B2E" w:rsidRDefault="00DD5B2E" w:rsidP="00DD5B2E">
            <w:pPr>
              <w:rPr>
                <w:sz w:val="28"/>
                <w:szCs w:val="28"/>
              </w:rPr>
            </w:pPr>
            <w:r w:rsidRPr="00DD5B2E">
              <w:rPr>
                <w:sz w:val="28"/>
                <w:szCs w:val="28"/>
              </w:rPr>
              <w:t>- Sửa đổi, bổ sung quy định về đối tượng được hỗ trợ (Điều 93).</w:t>
            </w:r>
          </w:p>
          <w:p w:rsidR="00DD5B2E" w:rsidRPr="00DD5B2E" w:rsidRDefault="00DD5B2E" w:rsidP="00DD5B2E">
            <w:pPr>
              <w:rPr>
                <w:sz w:val="28"/>
                <w:szCs w:val="28"/>
              </w:rPr>
            </w:pPr>
            <w:r w:rsidRPr="00DD5B2E">
              <w:rPr>
                <w:sz w:val="28"/>
                <w:szCs w:val="28"/>
              </w:rPr>
              <w:t>- Sửa đổi, bổ sung quy định về điều kiện để được hỗ trợ (Điều 94).</w:t>
            </w:r>
          </w:p>
          <w:p w:rsidR="00DD5B2E" w:rsidRPr="00DD5B2E" w:rsidRDefault="00DD5B2E" w:rsidP="00DD5B2E">
            <w:pPr>
              <w:rPr>
                <w:sz w:val="28"/>
                <w:szCs w:val="28"/>
              </w:rPr>
            </w:pPr>
            <w:r w:rsidRPr="00DD5B2E">
              <w:rPr>
                <w:sz w:val="28"/>
                <w:szCs w:val="28"/>
              </w:rPr>
              <w:t>- Bổ sung quy định về hồ sơ (Điều 97).</w:t>
            </w:r>
          </w:p>
          <w:p w:rsidR="00DD5B2E" w:rsidRPr="00DD5B2E" w:rsidRDefault="00DD5B2E" w:rsidP="00DD5B2E">
            <w:pPr>
              <w:rPr>
                <w:sz w:val="28"/>
                <w:szCs w:val="28"/>
              </w:rPr>
            </w:pPr>
            <w:r w:rsidRPr="00DD5B2E">
              <w:rPr>
                <w:sz w:val="28"/>
                <w:szCs w:val="28"/>
              </w:rPr>
              <w:t>- Bổ sung quy định về trình tự thủ tục thực hiện, thời hạn giải quyết, cơ quan giải quyết (Điều 98).</w:t>
            </w:r>
          </w:p>
        </w:tc>
      </w:tr>
      <w:tr w:rsidR="00DD5B2E" w:rsidRPr="00E8136C" w:rsidTr="00D25139">
        <w:trPr>
          <w:jc w:val="center"/>
        </w:trPr>
        <w:tc>
          <w:tcPr>
            <w:tcW w:w="672" w:type="dxa"/>
          </w:tcPr>
          <w:p w:rsidR="00DD5B2E" w:rsidRPr="00D25139" w:rsidRDefault="00DD5B2E" w:rsidP="00DD5B2E">
            <w:pPr>
              <w:jc w:val="center"/>
              <w:rPr>
                <w:sz w:val="28"/>
                <w:szCs w:val="28"/>
              </w:rPr>
            </w:pPr>
            <w:r w:rsidRPr="00D25139">
              <w:rPr>
                <w:sz w:val="28"/>
                <w:szCs w:val="28"/>
              </w:rPr>
              <w:t>9</w:t>
            </w:r>
          </w:p>
        </w:tc>
        <w:tc>
          <w:tcPr>
            <w:tcW w:w="2376" w:type="dxa"/>
          </w:tcPr>
          <w:p w:rsidR="00DD5B2E" w:rsidRPr="00DD5B2E" w:rsidRDefault="00DD5B2E" w:rsidP="00DD5B2E">
            <w:pPr>
              <w:rPr>
                <w:bCs/>
                <w:sz w:val="28"/>
                <w:szCs w:val="28"/>
              </w:rPr>
            </w:pPr>
            <w:r w:rsidRPr="00DD5B2E">
              <w:rPr>
                <w:bCs/>
                <w:sz w:val="28"/>
                <w:szCs w:val="28"/>
              </w:rPr>
              <w:t xml:space="preserve">Giải quyết </w:t>
            </w:r>
            <w:r w:rsidRPr="00DD5B2E">
              <w:rPr>
                <w:bCs/>
                <w:sz w:val="28"/>
                <w:szCs w:val="28"/>
                <w:lang w:val="vi-VN"/>
              </w:rPr>
              <w:t>hưởng trợ cấp thất nghiệp</w:t>
            </w:r>
          </w:p>
          <w:p w:rsidR="00DD5B2E" w:rsidRPr="00DD5B2E" w:rsidRDefault="00DD5B2E" w:rsidP="00DD5B2E">
            <w:pPr>
              <w:rPr>
                <w:sz w:val="28"/>
                <w:szCs w:val="28"/>
              </w:rPr>
            </w:pPr>
            <w:r w:rsidRPr="00DD5B2E">
              <w:rPr>
                <w:bCs/>
                <w:sz w:val="28"/>
                <w:szCs w:val="28"/>
              </w:rPr>
              <w:t>1.001978</w:t>
            </w:r>
          </w:p>
        </w:tc>
        <w:tc>
          <w:tcPr>
            <w:tcW w:w="1738" w:type="dxa"/>
          </w:tcPr>
          <w:p w:rsidR="00DD5B2E" w:rsidRPr="00DD5B2E" w:rsidRDefault="00DD5B2E" w:rsidP="00DD5B2E">
            <w:pPr>
              <w:jc w:val="center"/>
              <w:rPr>
                <w:sz w:val="28"/>
                <w:szCs w:val="28"/>
              </w:rPr>
            </w:pPr>
            <w:r w:rsidRPr="00DD5B2E">
              <w:rPr>
                <w:sz w:val="28"/>
                <w:szCs w:val="28"/>
              </w:rPr>
              <w:t>Điều 100 đến Điều 103</w:t>
            </w:r>
          </w:p>
        </w:tc>
        <w:tc>
          <w:tcPr>
            <w:tcW w:w="1701" w:type="dxa"/>
          </w:tcPr>
          <w:p w:rsidR="00DD5B2E" w:rsidRPr="00DD5B2E" w:rsidRDefault="00DD5B2E" w:rsidP="00DD5B2E">
            <w:pPr>
              <w:jc w:val="center"/>
              <w:rPr>
                <w:sz w:val="28"/>
                <w:szCs w:val="28"/>
              </w:rPr>
            </w:pPr>
            <w:r w:rsidRPr="00DD5B2E">
              <w:rPr>
                <w:sz w:val="28"/>
                <w:szCs w:val="28"/>
              </w:rPr>
              <w:t>Các Điều 46 và 49</w:t>
            </w:r>
          </w:p>
        </w:tc>
        <w:tc>
          <w:tcPr>
            <w:tcW w:w="3119" w:type="dxa"/>
          </w:tcPr>
          <w:p w:rsidR="00DD5B2E" w:rsidRPr="00DD5B2E" w:rsidRDefault="00DD5B2E" w:rsidP="00DD5B2E">
            <w:pPr>
              <w:rPr>
                <w:sz w:val="28"/>
                <w:szCs w:val="28"/>
              </w:rPr>
            </w:pPr>
            <w:r w:rsidRPr="00DD5B2E">
              <w:rPr>
                <w:sz w:val="28"/>
                <w:szCs w:val="28"/>
              </w:rPr>
              <w:t xml:space="preserve">- Bổ sung quy định về đối </w:t>
            </w:r>
            <w:proofErr w:type="gramStart"/>
            <w:r w:rsidRPr="00DD5B2E">
              <w:rPr>
                <w:sz w:val="28"/>
                <w:szCs w:val="28"/>
              </w:rPr>
              <w:t>tượng  (</w:t>
            </w:r>
            <w:proofErr w:type="gramEnd"/>
            <w:r w:rsidRPr="00DD5B2E">
              <w:rPr>
                <w:sz w:val="28"/>
                <w:szCs w:val="28"/>
              </w:rPr>
              <w:t>Điều 100).</w:t>
            </w:r>
          </w:p>
          <w:p w:rsidR="00DD5B2E" w:rsidRPr="00DD5B2E" w:rsidRDefault="00DD5B2E" w:rsidP="00DD5B2E">
            <w:pPr>
              <w:rPr>
                <w:sz w:val="28"/>
                <w:szCs w:val="28"/>
              </w:rPr>
            </w:pPr>
            <w:r w:rsidRPr="00DD5B2E">
              <w:rPr>
                <w:sz w:val="28"/>
                <w:szCs w:val="28"/>
              </w:rPr>
              <w:t>- Bổ sung quy định về hồ sơ hưởng trợ cấp thất nghiệp (Điều 102).</w:t>
            </w:r>
          </w:p>
          <w:p w:rsidR="00DD5B2E" w:rsidRPr="00DD5B2E" w:rsidRDefault="00DD5B2E" w:rsidP="00DD5B2E">
            <w:pPr>
              <w:rPr>
                <w:sz w:val="28"/>
                <w:szCs w:val="28"/>
              </w:rPr>
            </w:pPr>
            <w:r w:rsidRPr="00DD5B2E">
              <w:rPr>
                <w:sz w:val="28"/>
                <w:szCs w:val="28"/>
              </w:rPr>
              <w:t xml:space="preserve">- Sửa đổi, bổ sung quy định về trình tự thực hiện, thời hạn giải quyết: </w:t>
            </w:r>
          </w:p>
          <w:p w:rsidR="00DD5B2E" w:rsidRPr="00DD5B2E" w:rsidRDefault="00DD5B2E" w:rsidP="00DD5B2E">
            <w:pPr>
              <w:rPr>
                <w:sz w:val="28"/>
                <w:szCs w:val="28"/>
              </w:rPr>
            </w:pPr>
            <w:r w:rsidRPr="00DD5B2E">
              <w:rPr>
                <w:sz w:val="28"/>
                <w:szCs w:val="28"/>
              </w:rPr>
              <w:lastRenderedPageBreak/>
              <w:t xml:space="preserve">+ Giảm thời hạn giải quyết của cơ quan </w:t>
            </w:r>
            <w:r w:rsidRPr="00DD5B2E">
              <w:rPr>
                <w:sz w:val="28"/>
                <w:szCs w:val="28"/>
                <w:lang w:val="vi-VN"/>
              </w:rPr>
              <w:t xml:space="preserve">chuyên môn về việc làm thuộc Ủy ban nhân dân cấp tỉnh </w:t>
            </w:r>
            <w:r w:rsidRPr="00DD5B2E">
              <w:rPr>
                <w:sz w:val="28"/>
                <w:szCs w:val="28"/>
              </w:rPr>
              <w:t>từ 20 ngày xuống 15 ngày (Khoản 2 Điều 103).</w:t>
            </w:r>
          </w:p>
          <w:p w:rsidR="00DD5B2E" w:rsidRPr="00DD5B2E" w:rsidRDefault="00DD5B2E" w:rsidP="00DD5B2E">
            <w:pPr>
              <w:rPr>
                <w:sz w:val="28"/>
                <w:szCs w:val="28"/>
              </w:rPr>
            </w:pPr>
            <w:r w:rsidRPr="00DD5B2E">
              <w:rPr>
                <w:sz w:val="28"/>
                <w:szCs w:val="28"/>
              </w:rPr>
              <w:t>+ Sửa đổi quy định về cơ quan bảo hiểm chi trả trợ cấp thất nghiệp cho người lao động, cụ thể: “</w:t>
            </w:r>
            <w:r w:rsidRPr="00DD5B2E">
              <w:rPr>
                <w:rFonts w:eastAsia="Times New Roman"/>
                <w:i/>
                <w:sz w:val="28"/>
                <w:szCs w:val="28"/>
              </w:rPr>
              <w:t>trong thời hạn 05 ngày, kể từ ngày nhận được quyết định hưởng trợ cấp thất nghiệp</w:t>
            </w:r>
            <w:r w:rsidRPr="00DD5B2E">
              <w:rPr>
                <w:rFonts w:eastAsia="Times New Roman"/>
                <w:sz w:val="28"/>
                <w:szCs w:val="28"/>
              </w:rPr>
              <w:t>” thành “</w:t>
            </w:r>
            <w:r w:rsidRPr="00DD5B2E">
              <w:rPr>
                <w:i/>
                <w:sz w:val="28"/>
                <w:szCs w:val="28"/>
                <w:lang w:val="vi-VN"/>
              </w:rPr>
              <w:t>trong thời hạn 05 ngày làm việc, kể từ ngày người lao động thông báo hằng tháng về việc tìm kiếm việc làm</w:t>
            </w:r>
            <w:r w:rsidRPr="00DD5B2E">
              <w:rPr>
                <w:b/>
                <w:i/>
                <w:sz w:val="28"/>
                <w:szCs w:val="28"/>
              </w:rPr>
              <w:t>”/</w:t>
            </w:r>
            <w:r w:rsidRPr="00DD5B2E">
              <w:rPr>
                <w:sz w:val="28"/>
                <w:szCs w:val="28"/>
              </w:rPr>
              <w:t xml:space="preserve"> (Khoản 3 Điều 103). </w:t>
            </w:r>
          </w:p>
        </w:tc>
      </w:tr>
      <w:tr w:rsidR="00DD5B2E" w:rsidRPr="00E8136C" w:rsidTr="00D25139">
        <w:trPr>
          <w:jc w:val="center"/>
        </w:trPr>
        <w:tc>
          <w:tcPr>
            <w:tcW w:w="672" w:type="dxa"/>
          </w:tcPr>
          <w:p w:rsidR="00DD5B2E" w:rsidRPr="00A574B4" w:rsidRDefault="00DD5B2E" w:rsidP="00DD5B2E">
            <w:pPr>
              <w:jc w:val="center"/>
              <w:rPr>
                <w:sz w:val="28"/>
                <w:szCs w:val="28"/>
              </w:rPr>
            </w:pPr>
            <w:r w:rsidRPr="00A574B4">
              <w:rPr>
                <w:sz w:val="28"/>
                <w:szCs w:val="28"/>
              </w:rPr>
              <w:lastRenderedPageBreak/>
              <w:t>10</w:t>
            </w:r>
          </w:p>
        </w:tc>
        <w:tc>
          <w:tcPr>
            <w:tcW w:w="2376" w:type="dxa"/>
          </w:tcPr>
          <w:p w:rsidR="00DD5B2E" w:rsidRPr="00DD5B2E" w:rsidRDefault="00DD5B2E" w:rsidP="00DD5B2E">
            <w:pPr>
              <w:rPr>
                <w:bCs/>
                <w:sz w:val="28"/>
                <w:szCs w:val="28"/>
              </w:rPr>
            </w:pPr>
            <w:r w:rsidRPr="00DD5B2E">
              <w:rPr>
                <w:bCs/>
                <w:sz w:val="28"/>
                <w:szCs w:val="28"/>
                <w:lang w:val="vi-VN"/>
              </w:rPr>
              <w:t>Thông báo về việc tìm kiếm việc làm</w:t>
            </w:r>
            <w:r w:rsidRPr="00DD5B2E">
              <w:rPr>
                <w:bCs/>
                <w:sz w:val="28"/>
                <w:szCs w:val="28"/>
              </w:rPr>
              <w:t xml:space="preserve"> hàng tháng</w:t>
            </w:r>
          </w:p>
          <w:p w:rsidR="00DD5B2E" w:rsidRPr="00DD5B2E" w:rsidRDefault="00DD5B2E" w:rsidP="00DD5B2E">
            <w:pPr>
              <w:rPr>
                <w:sz w:val="28"/>
                <w:szCs w:val="28"/>
              </w:rPr>
            </w:pPr>
            <w:r w:rsidRPr="00DD5B2E">
              <w:rPr>
                <w:bCs/>
                <w:sz w:val="28"/>
                <w:szCs w:val="28"/>
              </w:rPr>
              <w:t>1.000362</w:t>
            </w:r>
          </w:p>
        </w:tc>
        <w:tc>
          <w:tcPr>
            <w:tcW w:w="1738" w:type="dxa"/>
          </w:tcPr>
          <w:p w:rsidR="00DD5B2E" w:rsidRPr="00DD5B2E" w:rsidRDefault="00DD5B2E" w:rsidP="00DD5B2E">
            <w:pPr>
              <w:jc w:val="center"/>
              <w:rPr>
                <w:sz w:val="28"/>
                <w:szCs w:val="28"/>
              </w:rPr>
            </w:pPr>
            <w:r w:rsidRPr="00DD5B2E">
              <w:rPr>
                <w:sz w:val="28"/>
                <w:szCs w:val="28"/>
              </w:rPr>
              <w:t>Điều 104</w:t>
            </w:r>
          </w:p>
        </w:tc>
        <w:tc>
          <w:tcPr>
            <w:tcW w:w="1701" w:type="dxa"/>
          </w:tcPr>
          <w:p w:rsidR="00DD5B2E" w:rsidRPr="00DD5B2E" w:rsidRDefault="00DD5B2E" w:rsidP="00DD5B2E">
            <w:pPr>
              <w:jc w:val="center"/>
              <w:rPr>
                <w:sz w:val="28"/>
                <w:szCs w:val="28"/>
              </w:rPr>
            </w:pPr>
            <w:r w:rsidRPr="00DD5B2E">
              <w:rPr>
                <w:sz w:val="28"/>
                <w:szCs w:val="28"/>
              </w:rPr>
              <w:t>Điều 52</w:t>
            </w:r>
          </w:p>
        </w:tc>
        <w:tc>
          <w:tcPr>
            <w:tcW w:w="3119" w:type="dxa"/>
          </w:tcPr>
          <w:p w:rsidR="00DD5B2E" w:rsidRPr="00DD5B2E" w:rsidRDefault="00DD5B2E" w:rsidP="00DD5B2E">
            <w:pPr>
              <w:rPr>
                <w:sz w:val="28"/>
                <w:szCs w:val="28"/>
              </w:rPr>
            </w:pPr>
            <w:r w:rsidRPr="00DD5B2E">
              <w:rPr>
                <w:sz w:val="28"/>
                <w:szCs w:val="28"/>
              </w:rPr>
              <w:t xml:space="preserve">- Sửa đổi bổ sung về đối tượng thực hiện, cụ thể: bổ sung đối tượng không phải thực hiện TTHC là </w:t>
            </w:r>
            <w:r w:rsidRPr="00DD5B2E">
              <w:rPr>
                <w:i/>
                <w:sz w:val="28"/>
                <w:szCs w:val="28"/>
              </w:rPr>
              <w:t>“</w:t>
            </w:r>
            <w:r w:rsidRPr="00DD5B2E">
              <w:rPr>
                <w:i/>
                <w:sz w:val="28"/>
                <w:szCs w:val="28"/>
                <w:lang w:val="vi-VN"/>
              </w:rPr>
              <w:t>Người lao động đang tham gia khóa đào tạo nghề, bồi dưỡng, nâng cao trình độ kỹ năng nghề theo quyết định của cơ quan quản lý nhà nước về việc làm cấp tỉnh</w:t>
            </w:r>
            <w:r w:rsidRPr="00DD5B2E">
              <w:rPr>
                <w:i/>
                <w:sz w:val="28"/>
                <w:szCs w:val="28"/>
              </w:rPr>
              <w:t>”</w:t>
            </w:r>
            <w:r w:rsidRPr="00DD5B2E">
              <w:rPr>
                <w:b/>
                <w:i/>
                <w:sz w:val="28"/>
                <w:szCs w:val="28"/>
              </w:rPr>
              <w:t xml:space="preserve"> </w:t>
            </w:r>
            <w:r w:rsidRPr="00DD5B2E">
              <w:rPr>
                <w:sz w:val="28"/>
                <w:szCs w:val="28"/>
              </w:rPr>
              <w:t>(điểm b Khoản 1 Điều 104).</w:t>
            </w:r>
          </w:p>
          <w:p w:rsidR="00DD5B2E" w:rsidRPr="00DD5B2E" w:rsidRDefault="00DD5B2E" w:rsidP="00DD5B2E">
            <w:pPr>
              <w:rPr>
                <w:sz w:val="28"/>
                <w:szCs w:val="28"/>
              </w:rPr>
            </w:pPr>
            <w:r w:rsidRPr="00DD5B2E">
              <w:rPr>
                <w:sz w:val="28"/>
                <w:szCs w:val="28"/>
              </w:rPr>
              <w:t xml:space="preserve">- Bổ sung cách thức thực hiện, cụ thể: người lao động thuộc diện không phải thông báo trực tiếp thì có thể thông báo </w:t>
            </w:r>
            <w:r w:rsidRPr="00DD5B2E">
              <w:rPr>
                <w:i/>
                <w:sz w:val="28"/>
                <w:szCs w:val="28"/>
              </w:rPr>
              <w:t>trực tuyến</w:t>
            </w:r>
            <w:r w:rsidRPr="00DD5B2E">
              <w:rPr>
                <w:sz w:val="28"/>
                <w:szCs w:val="28"/>
              </w:rPr>
              <w:t xml:space="preserve"> về việc tìm kiếm việc làm hàng tháng với trung tâm dịch vụ việc làm (Khoản 2 Điều 104).</w:t>
            </w:r>
          </w:p>
        </w:tc>
      </w:tr>
      <w:tr w:rsidR="00DD5B2E" w:rsidRPr="00E8136C" w:rsidTr="00D25139">
        <w:trPr>
          <w:jc w:val="center"/>
        </w:trPr>
        <w:tc>
          <w:tcPr>
            <w:tcW w:w="672" w:type="dxa"/>
          </w:tcPr>
          <w:p w:rsidR="00DD5B2E" w:rsidRPr="00060B18" w:rsidRDefault="00DD5B2E" w:rsidP="00DD5B2E">
            <w:pPr>
              <w:jc w:val="center"/>
              <w:rPr>
                <w:sz w:val="28"/>
                <w:szCs w:val="28"/>
              </w:rPr>
            </w:pPr>
            <w:r w:rsidRPr="00060B18">
              <w:rPr>
                <w:sz w:val="28"/>
                <w:szCs w:val="28"/>
              </w:rPr>
              <w:t>11</w:t>
            </w:r>
          </w:p>
        </w:tc>
        <w:tc>
          <w:tcPr>
            <w:tcW w:w="2376" w:type="dxa"/>
          </w:tcPr>
          <w:p w:rsidR="00DD5B2E" w:rsidRPr="00DD5B2E" w:rsidRDefault="00DD5B2E" w:rsidP="00DD5B2E">
            <w:pPr>
              <w:rPr>
                <w:bCs/>
                <w:sz w:val="28"/>
                <w:szCs w:val="28"/>
              </w:rPr>
            </w:pPr>
            <w:r w:rsidRPr="00DD5B2E">
              <w:rPr>
                <w:bCs/>
                <w:sz w:val="28"/>
                <w:szCs w:val="28"/>
              </w:rPr>
              <w:t xml:space="preserve">Chuyển nơi hưởng </w:t>
            </w:r>
            <w:r w:rsidRPr="00DD5B2E">
              <w:rPr>
                <w:bCs/>
                <w:sz w:val="28"/>
                <w:szCs w:val="28"/>
              </w:rPr>
              <w:lastRenderedPageBreak/>
              <w:t>trợ cấp thất nghiệp (chuyển đến)</w:t>
            </w:r>
          </w:p>
          <w:p w:rsidR="00DD5B2E" w:rsidRPr="00DD5B2E" w:rsidRDefault="00DD5B2E" w:rsidP="00DD5B2E">
            <w:pPr>
              <w:rPr>
                <w:bCs/>
                <w:sz w:val="28"/>
                <w:szCs w:val="28"/>
                <w:lang w:val="pt-BR"/>
              </w:rPr>
            </w:pPr>
            <w:r w:rsidRPr="00DD5B2E">
              <w:rPr>
                <w:bCs/>
                <w:sz w:val="28"/>
                <w:szCs w:val="28"/>
              </w:rPr>
              <w:t xml:space="preserve"> </w:t>
            </w:r>
            <w:r w:rsidRPr="00DD5B2E">
              <w:rPr>
                <w:sz w:val="28"/>
                <w:szCs w:val="28"/>
              </w:rPr>
              <w:t>2.000178</w:t>
            </w:r>
            <w:r w:rsidRPr="00DD5B2E">
              <w:rPr>
                <w:i/>
                <w:sz w:val="28"/>
                <w:szCs w:val="28"/>
              </w:rPr>
              <w:t xml:space="preserve"> </w:t>
            </w:r>
          </w:p>
          <w:p w:rsidR="00DD5B2E" w:rsidRPr="00DD5B2E" w:rsidRDefault="00DD5B2E" w:rsidP="00DD5B2E">
            <w:pPr>
              <w:rPr>
                <w:bCs/>
                <w:sz w:val="28"/>
                <w:szCs w:val="28"/>
                <w:lang w:val="vi-VN"/>
              </w:rPr>
            </w:pPr>
          </w:p>
        </w:tc>
        <w:tc>
          <w:tcPr>
            <w:tcW w:w="1738" w:type="dxa"/>
            <w:vMerge w:val="restart"/>
          </w:tcPr>
          <w:p w:rsidR="00DD5B2E" w:rsidRPr="00DD5B2E" w:rsidRDefault="00DD5B2E" w:rsidP="00DD5B2E">
            <w:pPr>
              <w:jc w:val="center"/>
              <w:rPr>
                <w:sz w:val="28"/>
                <w:szCs w:val="28"/>
              </w:rPr>
            </w:pPr>
          </w:p>
          <w:p w:rsidR="00DD5B2E" w:rsidRPr="00DD5B2E" w:rsidRDefault="00DD5B2E" w:rsidP="00DD5B2E">
            <w:pPr>
              <w:jc w:val="center"/>
              <w:rPr>
                <w:sz w:val="28"/>
                <w:szCs w:val="28"/>
              </w:rPr>
            </w:pPr>
          </w:p>
          <w:p w:rsidR="00DD5B2E" w:rsidRPr="00DD5B2E" w:rsidRDefault="00DD5B2E" w:rsidP="00DD5B2E">
            <w:pPr>
              <w:jc w:val="center"/>
              <w:rPr>
                <w:sz w:val="28"/>
                <w:szCs w:val="28"/>
              </w:rPr>
            </w:pPr>
            <w:r w:rsidRPr="00DD5B2E">
              <w:rPr>
                <w:sz w:val="28"/>
                <w:szCs w:val="28"/>
              </w:rPr>
              <w:t>Điều 105</w:t>
            </w:r>
          </w:p>
        </w:tc>
        <w:tc>
          <w:tcPr>
            <w:tcW w:w="1701" w:type="dxa"/>
            <w:vMerge w:val="restart"/>
          </w:tcPr>
          <w:p w:rsidR="00DD5B2E" w:rsidRPr="00DD5B2E" w:rsidRDefault="00DD5B2E" w:rsidP="00DD5B2E">
            <w:pPr>
              <w:jc w:val="center"/>
              <w:rPr>
                <w:i/>
                <w:sz w:val="28"/>
                <w:szCs w:val="28"/>
              </w:rPr>
            </w:pPr>
            <w:r w:rsidRPr="00DD5B2E">
              <w:rPr>
                <w:i/>
                <w:sz w:val="28"/>
                <w:szCs w:val="28"/>
              </w:rPr>
              <w:lastRenderedPageBreak/>
              <w:t xml:space="preserve">Chưa được </w:t>
            </w:r>
            <w:r w:rsidRPr="00DD5B2E">
              <w:rPr>
                <w:i/>
                <w:sz w:val="28"/>
                <w:szCs w:val="28"/>
              </w:rPr>
              <w:lastRenderedPageBreak/>
              <w:t>quy định tại Luật số 38, mà được quy định tại Nghị định số 28/2015/NĐ-CP (Điều 22)</w:t>
            </w:r>
          </w:p>
        </w:tc>
        <w:tc>
          <w:tcPr>
            <w:tcW w:w="3119" w:type="dxa"/>
            <w:vMerge w:val="restart"/>
          </w:tcPr>
          <w:p w:rsidR="00DD5B2E" w:rsidRPr="00DD5B2E" w:rsidRDefault="00DD5B2E" w:rsidP="00DD5B2E">
            <w:pPr>
              <w:rPr>
                <w:sz w:val="28"/>
                <w:szCs w:val="28"/>
              </w:rPr>
            </w:pPr>
            <w:r w:rsidRPr="00DD5B2E">
              <w:rPr>
                <w:sz w:val="28"/>
                <w:szCs w:val="28"/>
              </w:rPr>
              <w:lastRenderedPageBreak/>
              <w:t xml:space="preserve">Quy định về thủ tục </w:t>
            </w:r>
            <w:r w:rsidRPr="00DD5B2E">
              <w:rPr>
                <w:sz w:val="28"/>
                <w:szCs w:val="28"/>
              </w:rPr>
              <w:lastRenderedPageBreak/>
              <w:t xml:space="preserve">chuyển nơi hưởng trợ cấp thất nghiệp (hồ sơ, cơ quan giải quyết, thời hạn giải quyết) tại Điều 105 của Dự thảo Luật. </w:t>
            </w:r>
          </w:p>
          <w:p w:rsidR="00DD5B2E" w:rsidRPr="00DD5B2E" w:rsidRDefault="00DD5B2E" w:rsidP="00DD5B2E">
            <w:pPr>
              <w:rPr>
                <w:i/>
                <w:sz w:val="28"/>
                <w:szCs w:val="28"/>
              </w:rPr>
            </w:pPr>
          </w:p>
        </w:tc>
      </w:tr>
      <w:tr w:rsidR="00DD5B2E" w:rsidRPr="00E8136C" w:rsidTr="00D25139">
        <w:trPr>
          <w:jc w:val="center"/>
        </w:trPr>
        <w:tc>
          <w:tcPr>
            <w:tcW w:w="672" w:type="dxa"/>
          </w:tcPr>
          <w:p w:rsidR="00DD5B2E" w:rsidRPr="00060B18" w:rsidRDefault="00DD5B2E" w:rsidP="00DD5B2E">
            <w:pPr>
              <w:jc w:val="center"/>
              <w:rPr>
                <w:sz w:val="28"/>
                <w:szCs w:val="28"/>
              </w:rPr>
            </w:pPr>
            <w:r w:rsidRPr="00060B18">
              <w:rPr>
                <w:sz w:val="28"/>
                <w:szCs w:val="28"/>
              </w:rPr>
              <w:lastRenderedPageBreak/>
              <w:t>12</w:t>
            </w:r>
          </w:p>
        </w:tc>
        <w:tc>
          <w:tcPr>
            <w:tcW w:w="2376" w:type="dxa"/>
          </w:tcPr>
          <w:p w:rsidR="00DD5B2E" w:rsidRPr="00DD5B2E" w:rsidRDefault="00DD5B2E" w:rsidP="00DD5B2E">
            <w:pPr>
              <w:rPr>
                <w:bCs/>
                <w:sz w:val="28"/>
                <w:szCs w:val="28"/>
              </w:rPr>
            </w:pPr>
            <w:r w:rsidRPr="00DD5B2E">
              <w:rPr>
                <w:bCs/>
                <w:sz w:val="28"/>
                <w:szCs w:val="28"/>
              </w:rPr>
              <w:t>Chuyển nơi hưởng trợ cấp thất nghiệp (chuyển đi)</w:t>
            </w:r>
          </w:p>
          <w:p w:rsidR="00DD5B2E" w:rsidRPr="00DD5B2E" w:rsidRDefault="00DD5B2E" w:rsidP="00DD5B2E">
            <w:pPr>
              <w:rPr>
                <w:bCs/>
                <w:sz w:val="28"/>
                <w:szCs w:val="28"/>
                <w:lang w:val="vi-VN"/>
              </w:rPr>
            </w:pPr>
            <w:r w:rsidRPr="00DD5B2E">
              <w:rPr>
                <w:b/>
                <w:i/>
                <w:sz w:val="28"/>
                <w:szCs w:val="28"/>
                <w:u w:val="single"/>
              </w:rPr>
              <w:t xml:space="preserve"> </w:t>
            </w:r>
            <w:r w:rsidRPr="00DD5B2E">
              <w:rPr>
                <w:sz w:val="28"/>
                <w:szCs w:val="28"/>
              </w:rPr>
              <w:t>1.000401</w:t>
            </w:r>
          </w:p>
        </w:tc>
        <w:tc>
          <w:tcPr>
            <w:tcW w:w="1738" w:type="dxa"/>
            <w:vMerge/>
          </w:tcPr>
          <w:p w:rsidR="00DD5B2E" w:rsidRPr="00DD5B2E" w:rsidRDefault="00DD5B2E" w:rsidP="00DD5B2E">
            <w:pPr>
              <w:jc w:val="center"/>
              <w:rPr>
                <w:sz w:val="28"/>
                <w:szCs w:val="28"/>
              </w:rPr>
            </w:pPr>
          </w:p>
        </w:tc>
        <w:tc>
          <w:tcPr>
            <w:tcW w:w="1701" w:type="dxa"/>
            <w:vMerge/>
          </w:tcPr>
          <w:p w:rsidR="00DD5B2E" w:rsidRPr="00DD5B2E" w:rsidRDefault="00DD5B2E" w:rsidP="00DD5B2E">
            <w:pPr>
              <w:jc w:val="center"/>
              <w:rPr>
                <w:sz w:val="28"/>
                <w:szCs w:val="28"/>
              </w:rPr>
            </w:pPr>
          </w:p>
        </w:tc>
        <w:tc>
          <w:tcPr>
            <w:tcW w:w="3119" w:type="dxa"/>
            <w:vMerge/>
          </w:tcPr>
          <w:p w:rsidR="00DD5B2E" w:rsidRPr="00DD5B2E" w:rsidRDefault="00DD5B2E" w:rsidP="00DD5B2E">
            <w:pPr>
              <w:rPr>
                <w:sz w:val="28"/>
                <w:szCs w:val="28"/>
              </w:rPr>
            </w:pPr>
          </w:p>
        </w:tc>
      </w:tr>
      <w:tr w:rsidR="00DD5B2E" w:rsidRPr="00E8136C" w:rsidTr="00D25139">
        <w:trPr>
          <w:jc w:val="center"/>
        </w:trPr>
        <w:tc>
          <w:tcPr>
            <w:tcW w:w="672" w:type="dxa"/>
          </w:tcPr>
          <w:p w:rsidR="00DD5B2E" w:rsidRPr="00060B18" w:rsidRDefault="00DD5B2E" w:rsidP="00DD5B2E">
            <w:pPr>
              <w:jc w:val="center"/>
              <w:rPr>
                <w:sz w:val="28"/>
                <w:szCs w:val="28"/>
              </w:rPr>
            </w:pPr>
            <w:r w:rsidRPr="00060B18">
              <w:rPr>
                <w:sz w:val="28"/>
                <w:szCs w:val="28"/>
              </w:rPr>
              <w:t>13</w:t>
            </w:r>
          </w:p>
        </w:tc>
        <w:tc>
          <w:tcPr>
            <w:tcW w:w="2376" w:type="dxa"/>
          </w:tcPr>
          <w:p w:rsidR="00DD5B2E" w:rsidRPr="00DD5B2E" w:rsidRDefault="00DD5B2E" w:rsidP="00DD5B2E">
            <w:pPr>
              <w:rPr>
                <w:sz w:val="28"/>
                <w:szCs w:val="28"/>
              </w:rPr>
            </w:pPr>
            <w:r w:rsidRPr="00DD5B2E">
              <w:rPr>
                <w:sz w:val="28"/>
                <w:szCs w:val="28"/>
              </w:rPr>
              <w:t>Hỗ trợ tư vấn, giới thiệu việc làm</w:t>
            </w:r>
          </w:p>
          <w:p w:rsidR="00DD5B2E" w:rsidRPr="00DD5B2E" w:rsidRDefault="00DD5B2E" w:rsidP="00DD5B2E">
            <w:pPr>
              <w:rPr>
                <w:sz w:val="28"/>
                <w:szCs w:val="28"/>
                <w:lang w:val="sv-SE"/>
              </w:rPr>
            </w:pPr>
            <w:r w:rsidRPr="00DD5B2E">
              <w:rPr>
                <w:sz w:val="28"/>
                <w:szCs w:val="28"/>
                <w:lang w:val="pt-BR"/>
              </w:rPr>
              <w:t>2.000148</w:t>
            </w:r>
          </w:p>
        </w:tc>
        <w:tc>
          <w:tcPr>
            <w:tcW w:w="1738" w:type="dxa"/>
          </w:tcPr>
          <w:p w:rsidR="00DD5B2E" w:rsidRPr="00DD5B2E" w:rsidRDefault="00DD5B2E" w:rsidP="00DD5B2E">
            <w:pPr>
              <w:jc w:val="center"/>
              <w:rPr>
                <w:sz w:val="28"/>
                <w:szCs w:val="28"/>
              </w:rPr>
            </w:pPr>
            <w:r w:rsidRPr="00DD5B2E">
              <w:rPr>
                <w:sz w:val="28"/>
                <w:szCs w:val="28"/>
              </w:rPr>
              <w:t>Điều 109 đến Điều 110</w:t>
            </w:r>
          </w:p>
        </w:tc>
        <w:tc>
          <w:tcPr>
            <w:tcW w:w="1701" w:type="dxa"/>
          </w:tcPr>
          <w:p w:rsidR="00DD5B2E" w:rsidRPr="00DD5B2E" w:rsidRDefault="00DD5B2E" w:rsidP="00DD5B2E">
            <w:pPr>
              <w:jc w:val="center"/>
              <w:rPr>
                <w:sz w:val="28"/>
                <w:szCs w:val="28"/>
              </w:rPr>
            </w:pPr>
            <w:r w:rsidRPr="00DD5B2E">
              <w:rPr>
                <w:sz w:val="28"/>
                <w:szCs w:val="28"/>
              </w:rPr>
              <w:t>Điều 54</w:t>
            </w:r>
          </w:p>
        </w:tc>
        <w:tc>
          <w:tcPr>
            <w:tcW w:w="3119" w:type="dxa"/>
          </w:tcPr>
          <w:p w:rsidR="00DD5B2E" w:rsidRPr="00DD5B2E" w:rsidRDefault="00DD5B2E" w:rsidP="00DD5B2E">
            <w:pPr>
              <w:rPr>
                <w:sz w:val="28"/>
                <w:szCs w:val="28"/>
              </w:rPr>
            </w:pPr>
            <w:r w:rsidRPr="00DD5B2E">
              <w:rPr>
                <w:sz w:val="28"/>
                <w:szCs w:val="28"/>
              </w:rPr>
              <w:t>- Bổ sung quy định về hồ sơ (Điều 111).</w:t>
            </w:r>
          </w:p>
          <w:p w:rsidR="00DD5B2E" w:rsidRPr="00DD5B2E" w:rsidRDefault="00DD5B2E" w:rsidP="00DD5B2E">
            <w:pPr>
              <w:rPr>
                <w:sz w:val="28"/>
                <w:szCs w:val="28"/>
              </w:rPr>
            </w:pPr>
            <w:r w:rsidRPr="00DD5B2E">
              <w:rPr>
                <w:sz w:val="28"/>
                <w:szCs w:val="28"/>
              </w:rPr>
              <w:t>- Bổ sung quy định về trình tự thủ tục thực hiện, cơ quan giải quyết (Điều 112).</w:t>
            </w:r>
          </w:p>
          <w:p w:rsidR="00DD5B2E" w:rsidRPr="00DD5B2E" w:rsidRDefault="00DD5B2E" w:rsidP="00DD5B2E">
            <w:pPr>
              <w:rPr>
                <w:sz w:val="28"/>
                <w:szCs w:val="28"/>
              </w:rPr>
            </w:pPr>
            <w:r w:rsidRPr="00DD5B2E">
              <w:rPr>
                <w:sz w:val="28"/>
                <w:szCs w:val="28"/>
              </w:rPr>
              <w:t>- Bổ sung đối tượng thực hiện.</w:t>
            </w:r>
          </w:p>
        </w:tc>
      </w:tr>
      <w:tr w:rsidR="00DD5B2E" w:rsidRPr="00E8136C" w:rsidTr="00D25139">
        <w:trPr>
          <w:jc w:val="center"/>
        </w:trPr>
        <w:tc>
          <w:tcPr>
            <w:tcW w:w="672" w:type="dxa"/>
          </w:tcPr>
          <w:p w:rsidR="00DD5B2E" w:rsidRPr="00060B18" w:rsidRDefault="00DD5B2E" w:rsidP="00DD5B2E">
            <w:pPr>
              <w:jc w:val="center"/>
              <w:rPr>
                <w:sz w:val="28"/>
                <w:szCs w:val="28"/>
              </w:rPr>
            </w:pPr>
            <w:r w:rsidRPr="00060B18">
              <w:rPr>
                <w:sz w:val="28"/>
                <w:szCs w:val="28"/>
              </w:rPr>
              <w:t>14</w:t>
            </w:r>
          </w:p>
        </w:tc>
        <w:tc>
          <w:tcPr>
            <w:tcW w:w="2376" w:type="dxa"/>
          </w:tcPr>
          <w:p w:rsidR="00DD5B2E" w:rsidRPr="00DD5B2E" w:rsidRDefault="00DD5B2E" w:rsidP="00DD5B2E">
            <w:pPr>
              <w:rPr>
                <w:sz w:val="28"/>
                <w:szCs w:val="28"/>
              </w:rPr>
            </w:pPr>
            <w:r w:rsidRPr="00DD5B2E">
              <w:rPr>
                <w:sz w:val="28"/>
                <w:szCs w:val="28"/>
              </w:rPr>
              <w:t>H</w:t>
            </w:r>
            <w:r w:rsidRPr="00DD5B2E">
              <w:rPr>
                <w:sz w:val="28"/>
                <w:szCs w:val="28"/>
                <w:lang w:val="vi-VN"/>
              </w:rPr>
              <w:t>ỗ trợ</w:t>
            </w:r>
            <w:r w:rsidRPr="00DD5B2E">
              <w:rPr>
                <w:sz w:val="28"/>
                <w:szCs w:val="28"/>
              </w:rPr>
              <w:t xml:space="preserve"> người lao động đang hưởng trợ cấp thất nghiệp</w:t>
            </w:r>
            <w:r w:rsidRPr="00DD5B2E">
              <w:rPr>
                <w:i/>
                <w:sz w:val="28"/>
                <w:szCs w:val="28"/>
                <w:lang w:val="vi-VN"/>
              </w:rPr>
              <w:t xml:space="preserve"> </w:t>
            </w:r>
            <w:r w:rsidRPr="00DD5B2E">
              <w:rPr>
                <w:sz w:val="28"/>
                <w:szCs w:val="28"/>
                <w:lang w:val="vi-VN"/>
              </w:rPr>
              <w:t>tham gia đào tạo, bồi dưỡng nâng cao trình độ kỹ năng nghề</w:t>
            </w:r>
          </w:p>
          <w:p w:rsidR="00DD5B2E" w:rsidRPr="00DD5B2E" w:rsidRDefault="00DD5B2E" w:rsidP="00DD5B2E">
            <w:pPr>
              <w:rPr>
                <w:sz w:val="28"/>
                <w:szCs w:val="28"/>
              </w:rPr>
            </w:pPr>
            <w:r w:rsidRPr="00DD5B2E">
              <w:rPr>
                <w:sz w:val="28"/>
                <w:szCs w:val="28"/>
              </w:rPr>
              <w:t>2.000839</w:t>
            </w:r>
          </w:p>
        </w:tc>
        <w:tc>
          <w:tcPr>
            <w:tcW w:w="1738" w:type="dxa"/>
          </w:tcPr>
          <w:p w:rsidR="00DD5B2E" w:rsidRPr="00DD5B2E" w:rsidRDefault="00DD5B2E" w:rsidP="00DD5B2E">
            <w:pPr>
              <w:jc w:val="center"/>
              <w:rPr>
                <w:sz w:val="28"/>
                <w:szCs w:val="28"/>
              </w:rPr>
            </w:pPr>
            <w:r w:rsidRPr="00DD5B2E">
              <w:rPr>
                <w:sz w:val="28"/>
                <w:szCs w:val="28"/>
              </w:rPr>
              <w:t>Điều 112 đến Điều 115</w:t>
            </w:r>
          </w:p>
        </w:tc>
        <w:tc>
          <w:tcPr>
            <w:tcW w:w="1701" w:type="dxa"/>
          </w:tcPr>
          <w:p w:rsidR="00DD5B2E" w:rsidRPr="00DD5B2E" w:rsidRDefault="00DD5B2E" w:rsidP="00DD5B2E">
            <w:pPr>
              <w:jc w:val="center"/>
              <w:rPr>
                <w:sz w:val="28"/>
                <w:szCs w:val="28"/>
              </w:rPr>
            </w:pPr>
            <w:r w:rsidRPr="00DD5B2E">
              <w:rPr>
                <w:sz w:val="28"/>
                <w:szCs w:val="28"/>
              </w:rPr>
              <w:t>Điều 55             và 56</w:t>
            </w:r>
          </w:p>
        </w:tc>
        <w:tc>
          <w:tcPr>
            <w:tcW w:w="3119" w:type="dxa"/>
          </w:tcPr>
          <w:p w:rsidR="00DD5B2E" w:rsidRPr="00DD5B2E" w:rsidRDefault="00DD5B2E" w:rsidP="00DD5B2E">
            <w:pPr>
              <w:rPr>
                <w:sz w:val="28"/>
                <w:szCs w:val="28"/>
              </w:rPr>
            </w:pPr>
            <w:r w:rsidRPr="00DD5B2E">
              <w:rPr>
                <w:sz w:val="28"/>
                <w:szCs w:val="28"/>
              </w:rPr>
              <w:t>- Sửa đổi, bổ sung tên TTHC.</w:t>
            </w:r>
          </w:p>
          <w:p w:rsidR="00DD5B2E" w:rsidRPr="00DD5B2E" w:rsidRDefault="00DD5B2E" w:rsidP="00DD5B2E">
            <w:pPr>
              <w:rPr>
                <w:sz w:val="28"/>
                <w:szCs w:val="28"/>
              </w:rPr>
            </w:pPr>
            <w:r w:rsidRPr="00DD5B2E">
              <w:rPr>
                <w:sz w:val="28"/>
                <w:szCs w:val="28"/>
              </w:rPr>
              <w:t xml:space="preserve">- Sửa đổi, bổ sung, </w:t>
            </w:r>
            <w:r w:rsidRPr="00DD5B2E">
              <w:rPr>
                <w:i/>
                <w:sz w:val="28"/>
                <w:szCs w:val="28"/>
              </w:rPr>
              <w:t xml:space="preserve">đơn giản hóa </w:t>
            </w:r>
            <w:r w:rsidRPr="00DD5B2E">
              <w:rPr>
                <w:sz w:val="28"/>
                <w:szCs w:val="28"/>
              </w:rPr>
              <w:t>về điều kiện được hỗ trợ (Điều 112), trong đó cắt giảm 01 điều kiện được quy định tại Khoản 3 Điều 49 của Luật số 38.</w:t>
            </w:r>
          </w:p>
          <w:p w:rsidR="00DD5B2E" w:rsidRPr="00DD5B2E" w:rsidRDefault="00DD5B2E" w:rsidP="00DD5B2E">
            <w:pPr>
              <w:rPr>
                <w:sz w:val="28"/>
                <w:szCs w:val="28"/>
              </w:rPr>
            </w:pPr>
            <w:r w:rsidRPr="00DD5B2E">
              <w:rPr>
                <w:sz w:val="28"/>
                <w:szCs w:val="28"/>
              </w:rPr>
              <w:t>- Bổ sung quy định về hồ sơ (Điều 114).</w:t>
            </w:r>
          </w:p>
          <w:p w:rsidR="00DD5B2E" w:rsidRPr="00DD5B2E" w:rsidRDefault="00DD5B2E" w:rsidP="00DD5B2E">
            <w:pPr>
              <w:rPr>
                <w:sz w:val="28"/>
                <w:szCs w:val="28"/>
              </w:rPr>
            </w:pPr>
            <w:r w:rsidRPr="00DD5B2E">
              <w:rPr>
                <w:sz w:val="28"/>
                <w:szCs w:val="28"/>
              </w:rPr>
              <w:t>- Bổ sung quy định về trình tự thủ tục thực hiện, thời hạn, cơ quan giải quyết (Điều 115).</w:t>
            </w:r>
          </w:p>
        </w:tc>
      </w:tr>
    </w:tbl>
    <w:p w:rsidR="00BA6AF2" w:rsidRDefault="00E8136C" w:rsidP="003921CE">
      <w:pPr>
        <w:spacing w:after="120"/>
        <w:ind w:firstLine="567"/>
        <w:rPr>
          <w:b/>
          <w:i/>
          <w:sz w:val="28"/>
          <w:szCs w:val="28"/>
        </w:rPr>
      </w:pPr>
      <w:r w:rsidRPr="0025142A">
        <w:rPr>
          <w:b/>
          <w:i/>
          <w:sz w:val="28"/>
          <w:szCs w:val="28"/>
        </w:rPr>
        <w:t xml:space="preserve">- Thủ tục </w:t>
      </w:r>
      <w:r w:rsidR="00BA6AF2" w:rsidRPr="0025142A">
        <w:rPr>
          <w:b/>
          <w:i/>
          <w:sz w:val="28"/>
          <w:szCs w:val="28"/>
        </w:rPr>
        <w:t>giữ nguyên: 04 thủ tụ</w:t>
      </w:r>
      <w:r w:rsidRPr="0025142A">
        <w:rPr>
          <w:b/>
          <w:i/>
          <w:sz w:val="28"/>
          <w:szCs w:val="28"/>
        </w:rPr>
        <w:t>c</w:t>
      </w:r>
    </w:p>
    <w:tbl>
      <w:tblPr>
        <w:tblStyle w:val="TableGrid"/>
        <w:tblW w:w="9606" w:type="dxa"/>
        <w:tblLayout w:type="fixed"/>
        <w:tblLook w:val="04A0" w:firstRow="1" w:lastRow="0" w:firstColumn="1" w:lastColumn="0" w:noHBand="0" w:noVBand="1"/>
      </w:tblPr>
      <w:tblGrid>
        <w:gridCol w:w="665"/>
        <w:gridCol w:w="2278"/>
        <w:gridCol w:w="1985"/>
        <w:gridCol w:w="1843"/>
        <w:gridCol w:w="2835"/>
      </w:tblGrid>
      <w:tr w:rsidR="00060B18" w:rsidRPr="00E8136C" w:rsidTr="00060B18">
        <w:tc>
          <w:tcPr>
            <w:tcW w:w="665" w:type="dxa"/>
          </w:tcPr>
          <w:p w:rsidR="00060B18" w:rsidRPr="00E8136C" w:rsidRDefault="00060B18" w:rsidP="00FE5CF7">
            <w:pPr>
              <w:jc w:val="center"/>
              <w:rPr>
                <w:b/>
                <w:sz w:val="26"/>
                <w:szCs w:val="26"/>
              </w:rPr>
            </w:pPr>
            <w:r>
              <w:rPr>
                <w:b/>
                <w:sz w:val="26"/>
                <w:szCs w:val="26"/>
              </w:rPr>
              <w:t>Stt</w:t>
            </w:r>
          </w:p>
        </w:tc>
        <w:tc>
          <w:tcPr>
            <w:tcW w:w="2278" w:type="dxa"/>
          </w:tcPr>
          <w:p w:rsidR="00060B18" w:rsidRPr="00E8136C" w:rsidRDefault="00060B18" w:rsidP="00FE5CF7">
            <w:pPr>
              <w:jc w:val="center"/>
              <w:rPr>
                <w:b/>
                <w:sz w:val="26"/>
                <w:szCs w:val="26"/>
              </w:rPr>
            </w:pPr>
            <w:r w:rsidRPr="00E8136C">
              <w:rPr>
                <w:b/>
                <w:sz w:val="26"/>
                <w:szCs w:val="26"/>
              </w:rPr>
              <w:t>TÊN TTHC;               số hiệu TTHC hiện tại</w:t>
            </w:r>
          </w:p>
        </w:tc>
        <w:tc>
          <w:tcPr>
            <w:tcW w:w="1985" w:type="dxa"/>
          </w:tcPr>
          <w:p w:rsidR="00060B18" w:rsidRPr="00E8136C" w:rsidRDefault="00060B18" w:rsidP="00FE5CF7">
            <w:pPr>
              <w:jc w:val="center"/>
              <w:rPr>
                <w:b/>
                <w:sz w:val="26"/>
                <w:szCs w:val="26"/>
              </w:rPr>
            </w:pPr>
            <w:r w:rsidRPr="00E8136C">
              <w:rPr>
                <w:b/>
                <w:sz w:val="26"/>
                <w:szCs w:val="26"/>
              </w:rPr>
              <w:t xml:space="preserve">Điều, khoản  quy định tại </w:t>
            </w:r>
            <w:r>
              <w:rPr>
                <w:b/>
                <w:sz w:val="26"/>
                <w:szCs w:val="26"/>
              </w:rPr>
              <w:t xml:space="preserve">     </w:t>
            </w:r>
            <w:r w:rsidRPr="00E8136C">
              <w:rPr>
                <w:b/>
                <w:sz w:val="26"/>
                <w:szCs w:val="26"/>
              </w:rPr>
              <w:t>Dự thảo Luật</w:t>
            </w:r>
          </w:p>
        </w:tc>
        <w:tc>
          <w:tcPr>
            <w:tcW w:w="1843" w:type="dxa"/>
          </w:tcPr>
          <w:p w:rsidR="00060B18" w:rsidRPr="00E8136C" w:rsidRDefault="00060B18" w:rsidP="00FE5CF7">
            <w:pPr>
              <w:jc w:val="center"/>
              <w:rPr>
                <w:b/>
                <w:sz w:val="26"/>
                <w:szCs w:val="26"/>
              </w:rPr>
            </w:pPr>
            <w:r w:rsidRPr="00E8136C">
              <w:rPr>
                <w:b/>
                <w:sz w:val="26"/>
                <w:szCs w:val="26"/>
              </w:rPr>
              <w:t>Điều, khoản  quy định tại Luật số</w:t>
            </w:r>
            <w:r>
              <w:rPr>
                <w:b/>
                <w:sz w:val="26"/>
                <w:szCs w:val="26"/>
              </w:rPr>
              <w:t xml:space="preserve"> 38</w:t>
            </w:r>
          </w:p>
        </w:tc>
        <w:tc>
          <w:tcPr>
            <w:tcW w:w="2835" w:type="dxa"/>
          </w:tcPr>
          <w:p w:rsidR="00060B18" w:rsidRPr="00E8136C" w:rsidRDefault="00060B18" w:rsidP="00FE5CF7">
            <w:pPr>
              <w:jc w:val="center"/>
              <w:rPr>
                <w:b/>
                <w:sz w:val="26"/>
                <w:szCs w:val="26"/>
              </w:rPr>
            </w:pPr>
          </w:p>
          <w:p w:rsidR="00060B18" w:rsidRPr="00E8136C" w:rsidRDefault="00060B18" w:rsidP="00FE5CF7">
            <w:pPr>
              <w:jc w:val="center"/>
              <w:rPr>
                <w:b/>
                <w:sz w:val="26"/>
                <w:szCs w:val="26"/>
              </w:rPr>
            </w:pPr>
            <w:r w:rsidRPr="00E8136C">
              <w:rPr>
                <w:b/>
                <w:sz w:val="26"/>
                <w:szCs w:val="26"/>
              </w:rPr>
              <w:t>Ghi chú</w:t>
            </w:r>
          </w:p>
        </w:tc>
      </w:tr>
      <w:tr w:rsidR="0088260C" w:rsidRPr="00E8136C" w:rsidTr="00060B18">
        <w:tc>
          <w:tcPr>
            <w:tcW w:w="665" w:type="dxa"/>
          </w:tcPr>
          <w:p w:rsidR="0088260C" w:rsidRPr="00480B9A" w:rsidRDefault="0088260C" w:rsidP="0088260C">
            <w:pPr>
              <w:jc w:val="center"/>
              <w:rPr>
                <w:sz w:val="28"/>
                <w:szCs w:val="28"/>
              </w:rPr>
            </w:pPr>
            <w:r w:rsidRPr="00480B9A">
              <w:rPr>
                <w:sz w:val="28"/>
                <w:szCs w:val="28"/>
              </w:rPr>
              <w:t>1</w:t>
            </w:r>
          </w:p>
        </w:tc>
        <w:tc>
          <w:tcPr>
            <w:tcW w:w="2278" w:type="dxa"/>
          </w:tcPr>
          <w:p w:rsidR="0088260C" w:rsidRPr="0088260C" w:rsidRDefault="0088260C" w:rsidP="0088260C">
            <w:pPr>
              <w:rPr>
                <w:sz w:val="28"/>
                <w:szCs w:val="28"/>
                <w:lang w:val="sv-SE"/>
              </w:rPr>
            </w:pPr>
            <w:r w:rsidRPr="0088260C">
              <w:rPr>
                <w:sz w:val="28"/>
                <w:szCs w:val="28"/>
                <w:lang w:val="sv-SE"/>
              </w:rPr>
              <w:t>Tham gia bảo hiểm thất nghiệp</w:t>
            </w:r>
          </w:p>
          <w:p w:rsidR="0088260C" w:rsidRPr="0088260C" w:rsidRDefault="0088260C" w:rsidP="0088260C">
            <w:pPr>
              <w:rPr>
                <w:sz w:val="28"/>
                <w:szCs w:val="28"/>
              </w:rPr>
            </w:pPr>
            <w:r w:rsidRPr="0088260C">
              <w:rPr>
                <w:rStyle w:val="Strong"/>
                <w:b w:val="0"/>
                <w:sz w:val="28"/>
                <w:szCs w:val="28"/>
              </w:rPr>
              <w:t>2.000888</w:t>
            </w:r>
          </w:p>
        </w:tc>
        <w:tc>
          <w:tcPr>
            <w:tcW w:w="1985" w:type="dxa"/>
          </w:tcPr>
          <w:p w:rsidR="0088260C" w:rsidRPr="0088260C" w:rsidRDefault="0088260C" w:rsidP="0088260C">
            <w:pPr>
              <w:jc w:val="center"/>
              <w:rPr>
                <w:sz w:val="28"/>
                <w:szCs w:val="28"/>
              </w:rPr>
            </w:pPr>
            <w:r w:rsidRPr="0088260C">
              <w:rPr>
                <w:sz w:val="28"/>
                <w:szCs w:val="28"/>
              </w:rPr>
              <w:t>Điều 87</w:t>
            </w:r>
          </w:p>
        </w:tc>
        <w:tc>
          <w:tcPr>
            <w:tcW w:w="1843" w:type="dxa"/>
          </w:tcPr>
          <w:p w:rsidR="0088260C" w:rsidRPr="0088260C" w:rsidRDefault="0088260C" w:rsidP="0088260C">
            <w:pPr>
              <w:jc w:val="center"/>
              <w:rPr>
                <w:sz w:val="28"/>
                <w:szCs w:val="28"/>
              </w:rPr>
            </w:pPr>
            <w:r w:rsidRPr="0088260C">
              <w:rPr>
                <w:sz w:val="28"/>
                <w:szCs w:val="28"/>
              </w:rPr>
              <w:t>Điều 44</w:t>
            </w:r>
          </w:p>
        </w:tc>
        <w:tc>
          <w:tcPr>
            <w:tcW w:w="2835" w:type="dxa"/>
          </w:tcPr>
          <w:p w:rsidR="0088260C" w:rsidRPr="0088260C" w:rsidRDefault="0088260C" w:rsidP="0088260C">
            <w:pPr>
              <w:jc w:val="center"/>
              <w:rPr>
                <w:sz w:val="28"/>
                <w:szCs w:val="28"/>
              </w:rPr>
            </w:pPr>
          </w:p>
        </w:tc>
      </w:tr>
      <w:tr w:rsidR="0088260C" w:rsidRPr="00E8136C" w:rsidTr="00060B18">
        <w:tc>
          <w:tcPr>
            <w:tcW w:w="665" w:type="dxa"/>
          </w:tcPr>
          <w:p w:rsidR="0088260C" w:rsidRPr="00480B9A" w:rsidRDefault="0088260C" w:rsidP="0088260C">
            <w:pPr>
              <w:jc w:val="center"/>
              <w:rPr>
                <w:sz w:val="28"/>
                <w:szCs w:val="28"/>
              </w:rPr>
            </w:pPr>
            <w:r w:rsidRPr="00480B9A">
              <w:rPr>
                <w:sz w:val="28"/>
                <w:szCs w:val="28"/>
              </w:rPr>
              <w:t>2</w:t>
            </w:r>
          </w:p>
        </w:tc>
        <w:tc>
          <w:tcPr>
            <w:tcW w:w="2278" w:type="dxa"/>
          </w:tcPr>
          <w:p w:rsidR="0088260C" w:rsidRPr="0088260C" w:rsidRDefault="0088260C" w:rsidP="0088260C">
            <w:pPr>
              <w:rPr>
                <w:bCs/>
                <w:sz w:val="28"/>
                <w:szCs w:val="28"/>
              </w:rPr>
            </w:pPr>
            <w:r w:rsidRPr="0088260C">
              <w:rPr>
                <w:bCs/>
                <w:sz w:val="28"/>
                <w:szCs w:val="28"/>
              </w:rPr>
              <w:t>Tạm dừng hưởng trợ cấp thất nghiệp</w:t>
            </w:r>
          </w:p>
          <w:p w:rsidR="0088260C" w:rsidRPr="0088260C" w:rsidRDefault="0088260C" w:rsidP="0088260C">
            <w:pPr>
              <w:rPr>
                <w:bCs/>
                <w:sz w:val="28"/>
                <w:szCs w:val="28"/>
                <w:lang w:val="pt-BR"/>
              </w:rPr>
            </w:pPr>
            <w:r w:rsidRPr="0088260C">
              <w:rPr>
                <w:rStyle w:val="Strong"/>
                <w:b w:val="0"/>
                <w:sz w:val="28"/>
                <w:szCs w:val="28"/>
              </w:rPr>
              <w:t>1.001973</w:t>
            </w:r>
          </w:p>
          <w:p w:rsidR="0088260C" w:rsidRPr="0088260C" w:rsidRDefault="0088260C" w:rsidP="0088260C">
            <w:pPr>
              <w:rPr>
                <w:bCs/>
                <w:sz w:val="28"/>
                <w:szCs w:val="28"/>
                <w:lang w:val="pt-BR"/>
              </w:rPr>
            </w:pPr>
          </w:p>
        </w:tc>
        <w:tc>
          <w:tcPr>
            <w:tcW w:w="1985" w:type="dxa"/>
          </w:tcPr>
          <w:p w:rsidR="0088260C" w:rsidRPr="0088260C" w:rsidRDefault="0088260C" w:rsidP="0088260C">
            <w:pPr>
              <w:jc w:val="center"/>
              <w:rPr>
                <w:sz w:val="28"/>
                <w:szCs w:val="28"/>
              </w:rPr>
            </w:pPr>
            <w:r w:rsidRPr="0088260C">
              <w:rPr>
                <w:sz w:val="28"/>
                <w:szCs w:val="28"/>
              </w:rPr>
              <w:t>Điều 106</w:t>
            </w:r>
          </w:p>
        </w:tc>
        <w:tc>
          <w:tcPr>
            <w:tcW w:w="1843" w:type="dxa"/>
          </w:tcPr>
          <w:p w:rsidR="0088260C" w:rsidRPr="0088260C" w:rsidRDefault="0088260C" w:rsidP="0088260C">
            <w:pPr>
              <w:jc w:val="center"/>
              <w:rPr>
                <w:sz w:val="28"/>
                <w:szCs w:val="28"/>
              </w:rPr>
            </w:pPr>
            <w:r w:rsidRPr="0088260C">
              <w:rPr>
                <w:sz w:val="28"/>
                <w:szCs w:val="28"/>
              </w:rPr>
              <w:t>Điều 53</w:t>
            </w:r>
          </w:p>
        </w:tc>
        <w:tc>
          <w:tcPr>
            <w:tcW w:w="2835" w:type="dxa"/>
          </w:tcPr>
          <w:p w:rsidR="0088260C" w:rsidRPr="0088260C" w:rsidRDefault="0088260C" w:rsidP="0088260C">
            <w:pPr>
              <w:rPr>
                <w:sz w:val="28"/>
                <w:szCs w:val="28"/>
              </w:rPr>
            </w:pPr>
            <w:r w:rsidRPr="0088260C">
              <w:rPr>
                <w:i/>
                <w:sz w:val="28"/>
                <w:szCs w:val="28"/>
              </w:rPr>
              <w:t xml:space="preserve">Đề xuất loại bỏ thủ tục này ra khỏi Danh mục TTHC công bố, </w:t>
            </w:r>
            <w:r w:rsidRPr="0088260C">
              <w:rPr>
                <w:sz w:val="28"/>
                <w:szCs w:val="28"/>
              </w:rPr>
              <w:t xml:space="preserve">vì đây là biện pháp của cơ quan quản lý chủ động thực hiện khi người lao </w:t>
            </w:r>
            <w:r w:rsidRPr="0088260C">
              <w:rPr>
                <w:sz w:val="28"/>
                <w:szCs w:val="28"/>
              </w:rPr>
              <w:lastRenderedPageBreak/>
              <w:t xml:space="preserve">động </w:t>
            </w:r>
            <w:r w:rsidRPr="0088260C">
              <w:rPr>
                <w:sz w:val="28"/>
                <w:szCs w:val="28"/>
                <w:lang w:val="vi-VN"/>
              </w:rPr>
              <w:t>không thông báo về việc tìm kiếm việc làm hằng tháng</w:t>
            </w:r>
            <w:r w:rsidRPr="0088260C">
              <w:rPr>
                <w:sz w:val="28"/>
                <w:szCs w:val="28"/>
              </w:rPr>
              <w:t>.</w:t>
            </w:r>
          </w:p>
        </w:tc>
      </w:tr>
      <w:tr w:rsidR="0088260C" w:rsidRPr="00E8136C" w:rsidTr="00060B18">
        <w:tc>
          <w:tcPr>
            <w:tcW w:w="665" w:type="dxa"/>
          </w:tcPr>
          <w:p w:rsidR="0088260C" w:rsidRPr="00480B9A" w:rsidRDefault="0088260C" w:rsidP="0088260C">
            <w:pPr>
              <w:jc w:val="center"/>
              <w:rPr>
                <w:sz w:val="28"/>
                <w:szCs w:val="28"/>
              </w:rPr>
            </w:pPr>
            <w:r w:rsidRPr="00480B9A">
              <w:rPr>
                <w:sz w:val="28"/>
                <w:szCs w:val="28"/>
              </w:rPr>
              <w:lastRenderedPageBreak/>
              <w:t>3</w:t>
            </w:r>
          </w:p>
        </w:tc>
        <w:tc>
          <w:tcPr>
            <w:tcW w:w="2278" w:type="dxa"/>
          </w:tcPr>
          <w:p w:rsidR="0088260C" w:rsidRPr="0088260C" w:rsidRDefault="0088260C" w:rsidP="0088260C">
            <w:pPr>
              <w:rPr>
                <w:bCs/>
                <w:sz w:val="28"/>
                <w:szCs w:val="28"/>
              </w:rPr>
            </w:pPr>
            <w:r w:rsidRPr="0088260C">
              <w:rPr>
                <w:bCs/>
                <w:sz w:val="28"/>
                <w:szCs w:val="28"/>
              </w:rPr>
              <w:t>Tiếp tục hưởng trợ cấp thất nghiệp</w:t>
            </w:r>
          </w:p>
          <w:p w:rsidR="0088260C" w:rsidRPr="0088260C" w:rsidRDefault="0088260C" w:rsidP="0088260C">
            <w:pPr>
              <w:rPr>
                <w:bCs/>
                <w:sz w:val="28"/>
                <w:szCs w:val="28"/>
                <w:lang w:val="pt-BR"/>
              </w:rPr>
            </w:pPr>
            <w:r w:rsidRPr="0088260C">
              <w:rPr>
                <w:rStyle w:val="Strong"/>
                <w:b w:val="0"/>
                <w:sz w:val="28"/>
                <w:szCs w:val="28"/>
              </w:rPr>
              <w:t>1.001966</w:t>
            </w:r>
          </w:p>
        </w:tc>
        <w:tc>
          <w:tcPr>
            <w:tcW w:w="1985" w:type="dxa"/>
          </w:tcPr>
          <w:p w:rsidR="0088260C" w:rsidRPr="0088260C" w:rsidRDefault="0088260C" w:rsidP="0088260C">
            <w:pPr>
              <w:jc w:val="center"/>
              <w:rPr>
                <w:sz w:val="28"/>
                <w:szCs w:val="28"/>
              </w:rPr>
            </w:pPr>
            <w:r w:rsidRPr="0088260C">
              <w:rPr>
                <w:sz w:val="28"/>
                <w:szCs w:val="28"/>
              </w:rPr>
              <w:t>Điều 107</w:t>
            </w:r>
          </w:p>
        </w:tc>
        <w:tc>
          <w:tcPr>
            <w:tcW w:w="1843" w:type="dxa"/>
          </w:tcPr>
          <w:p w:rsidR="0088260C" w:rsidRPr="0088260C" w:rsidRDefault="0088260C" w:rsidP="0088260C">
            <w:pPr>
              <w:jc w:val="center"/>
              <w:rPr>
                <w:sz w:val="28"/>
                <w:szCs w:val="28"/>
              </w:rPr>
            </w:pPr>
            <w:r w:rsidRPr="0088260C">
              <w:rPr>
                <w:sz w:val="28"/>
                <w:szCs w:val="28"/>
              </w:rPr>
              <w:t>Điều 53</w:t>
            </w:r>
          </w:p>
        </w:tc>
        <w:tc>
          <w:tcPr>
            <w:tcW w:w="2835" w:type="dxa"/>
          </w:tcPr>
          <w:p w:rsidR="0088260C" w:rsidRPr="0088260C" w:rsidRDefault="0088260C" w:rsidP="0088260C">
            <w:pPr>
              <w:jc w:val="center"/>
              <w:rPr>
                <w:sz w:val="28"/>
                <w:szCs w:val="28"/>
              </w:rPr>
            </w:pPr>
          </w:p>
        </w:tc>
      </w:tr>
      <w:tr w:rsidR="0088260C" w:rsidRPr="00E8136C" w:rsidTr="00060B18">
        <w:tc>
          <w:tcPr>
            <w:tcW w:w="665" w:type="dxa"/>
          </w:tcPr>
          <w:p w:rsidR="0088260C" w:rsidRPr="00480B9A" w:rsidRDefault="0088260C" w:rsidP="0088260C">
            <w:pPr>
              <w:jc w:val="center"/>
              <w:rPr>
                <w:sz w:val="28"/>
                <w:szCs w:val="28"/>
              </w:rPr>
            </w:pPr>
            <w:r w:rsidRPr="00480B9A">
              <w:rPr>
                <w:sz w:val="28"/>
                <w:szCs w:val="28"/>
              </w:rPr>
              <w:t>4</w:t>
            </w:r>
          </w:p>
        </w:tc>
        <w:tc>
          <w:tcPr>
            <w:tcW w:w="2278" w:type="dxa"/>
          </w:tcPr>
          <w:p w:rsidR="0088260C" w:rsidRPr="0088260C" w:rsidRDefault="0088260C" w:rsidP="0088260C">
            <w:pPr>
              <w:rPr>
                <w:bCs/>
                <w:sz w:val="28"/>
                <w:szCs w:val="28"/>
              </w:rPr>
            </w:pPr>
            <w:r w:rsidRPr="0088260C">
              <w:rPr>
                <w:bCs/>
                <w:sz w:val="28"/>
                <w:szCs w:val="28"/>
              </w:rPr>
              <w:t>Chấm dứt hưởng trợ cấp thất nghiệp</w:t>
            </w:r>
          </w:p>
          <w:p w:rsidR="0088260C" w:rsidRPr="0088260C" w:rsidRDefault="0088260C" w:rsidP="0088260C">
            <w:pPr>
              <w:rPr>
                <w:bCs/>
                <w:sz w:val="28"/>
                <w:szCs w:val="28"/>
                <w:lang w:val="pt-BR"/>
              </w:rPr>
            </w:pPr>
            <w:r w:rsidRPr="0088260C">
              <w:rPr>
                <w:rStyle w:val="Strong"/>
                <w:b w:val="0"/>
                <w:sz w:val="28"/>
                <w:szCs w:val="28"/>
              </w:rPr>
              <w:t>2.001953</w:t>
            </w:r>
          </w:p>
        </w:tc>
        <w:tc>
          <w:tcPr>
            <w:tcW w:w="1985" w:type="dxa"/>
          </w:tcPr>
          <w:p w:rsidR="0088260C" w:rsidRPr="0088260C" w:rsidRDefault="0088260C" w:rsidP="0088260C">
            <w:pPr>
              <w:jc w:val="center"/>
              <w:rPr>
                <w:sz w:val="28"/>
                <w:szCs w:val="28"/>
              </w:rPr>
            </w:pPr>
            <w:r w:rsidRPr="0088260C">
              <w:rPr>
                <w:sz w:val="28"/>
                <w:szCs w:val="28"/>
              </w:rPr>
              <w:t>Điều 108</w:t>
            </w:r>
          </w:p>
        </w:tc>
        <w:tc>
          <w:tcPr>
            <w:tcW w:w="1843" w:type="dxa"/>
          </w:tcPr>
          <w:p w:rsidR="0088260C" w:rsidRPr="0088260C" w:rsidRDefault="0088260C" w:rsidP="0088260C">
            <w:pPr>
              <w:jc w:val="center"/>
              <w:rPr>
                <w:sz w:val="28"/>
                <w:szCs w:val="28"/>
              </w:rPr>
            </w:pPr>
            <w:r w:rsidRPr="0088260C">
              <w:rPr>
                <w:sz w:val="28"/>
                <w:szCs w:val="28"/>
              </w:rPr>
              <w:t>Điều 53</w:t>
            </w:r>
          </w:p>
        </w:tc>
        <w:tc>
          <w:tcPr>
            <w:tcW w:w="2835" w:type="dxa"/>
          </w:tcPr>
          <w:p w:rsidR="0088260C" w:rsidRPr="0088260C" w:rsidRDefault="0088260C" w:rsidP="0088260C">
            <w:pPr>
              <w:rPr>
                <w:i/>
                <w:sz w:val="28"/>
                <w:szCs w:val="28"/>
              </w:rPr>
            </w:pPr>
            <w:r w:rsidRPr="0088260C">
              <w:rPr>
                <w:i/>
                <w:sz w:val="28"/>
                <w:szCs w:val="28"/>
              </w:rPr>
              <w:t xml:space="preserve">Đề xuất bỏ thủ tục này ra khỏi Danh mục TTHC công bố, </w:t>
            </w:r>
            <w:r w:rsidRPr="0088260C">
              <w:rPr>
                <w:sz w:val="28"/>
                <w:szCs w:val="28"/>
              </w:rPr>
              <w:t>vì đây là biện pháp của cơ quan quản lý chủ động thực hiện khi người lao động thuộc 1 trong các trường hợp không còn được hưởng trợ cấp thất nghiệp theo quy định tại Khoản 1 Điều 108 Dự thảo Luật.</w:t>
            </w:r>
          </w:p>
        </w:tc>
      </w:tr>
    </w:tbl>
    <w:p w:rsidR="008C6A5D" w:rsidRPr="00844570" w:rsidRDefault="008C6A5D" w:rsidP="003921CE">
      <w:pPr>
        <w:spacing w:after="120"/>
        <w:ind w:firstLine="567"/>
        <w:rPr>
          <w:rFonts w:eastAsia="Times New Roman"/>
          <w:b/>
          <w:sz w:val="28"/>
          <w:szCs w:val="28"/>
        </w:rPr>
      </w:pPr>
      <w:r w:rsidRPr="00844570">
        <w:rPr>
          <w:rFonts w:eastAsia="Times New Roman"/>
          <w:b/>
          <w:bCs/>
          <w:sz w:val="28"/>
          <w:szCs w:val="28"/>
          <w:lang w:val="vi-VN"/>
        </w:rPr>
        <w:t>II. Đánh giá tác động của từng thủ tục hành chính</w:t>
      </w:r>
    </w:p>
    <w:p w:rsidR="008C6A5D" w:rsidRPr="00844570" w:rsidRDefault="008C6A5D" w:rsidP="003921CE">
      <w:pPr>
        <w:spacing w:after="120"/>
        <w:ind w:firstLine="567"/>
        <w:rPr>
          <w:rFonts w:eastAsia="Times New Roman"/>
          <w:b/>
          <w:sz w:val="28"/>
          <w:szCs w:val="28"/>
        </w:rPr>
      </w:pPr>
      <w:r w:rsidRPr="00844570">
        <w:rPr>
          <w:rFonts w:eastAsia="Times New Roman"/>
          <w:b/>
          <w:bCs/>
          <w:iCs/>
          <w:sz w:val="28"/>
          <w:szCs w:val="28"/>
          <w:lang w:val="vi-VN"/>
        </w:rPr>
        <w:t xml:space="preserve">1. Đối với những </w:t>
      </w:r>
      <w:r w:rsidR="00740F0E">
        <w:rPr>
          <w:rFonts w:eastAsia="Times New Roman"/>
          <w:b/>
          <w:bCs/>
          <w:iCs/>
          <w:sz w:val="28"/>
          <w:szCs w:val="28"/>
        </w:rPr>
        <w:t>thủ tục</w:t>
      </w:r>
      <w:r w:rsidRPr="00844570">
        <w:rPr>
          <w:rFonts w:eastAsia="Times New Roman"/>
          <w:b/>
          <w:bCs/>
          <w:iCs/>
          <w:sz w:val="28"/>
          <w:szCs w:val="28"/>
          <w:lang w:val="vi-VN"/>
        </w:rPr>
        <w:t xml:space="preserve"> dự kiến ban hành mới</w:t>
      </w:r>
    </w:p>
    <w:p w:rsidR="00844570" w:rsidRDefault="00844570" w:rsidP="003921CE">
      <w:pPr>
        <w:spacing w:after="120"/>
        <w:ind w:firstLine="567"/>
        <w:rPr>
          <w:rFonts w:eastAsia="Times New Roman"/>
          <w:iCs/>
          <w:sz w:val="28"/>
          <w:szCs w:val="28"/>
        </w:rPr>
      </w:pPr>
      <w:r>
        <w:rPr>
          <w:rFonts w:eastAsia="Times New Roman"/>
          <w:sz w:val="28"/>
          <w:szCs w:val="28"/>
        </w:rPr>
        <w:t>Việc đánh giá tác động của từng TTHC dự kiến ban hành mới được thực hiện theo</w:t>
      </w:r>
      <w:r w:rsidR="00021A64">
        <w:rPr>
          <w:rFonts w:eastAsia="Times New Roman"/>
          <w:sz w:val="28"/>
          <w:szCs w:val="28"/>
        </w:rPr>
        <w:t xml:space="preserve"> đúng quy định hiện hành </w:t>
      </w:r>
      <w:r w:rsidR="00021A64" w:rsidRPr="00FA29E0">
        <w:rPr>
          <w:rFonts w:eastAsia="Times New Roman"/>
          <w:i/>
          <w:sz w:val="28"/>
          <w:szCs w:val="28"/>
        </w:rPr>
        <w:t>(</w:t>
      </w:r>
      <w:r w:rsidRPr="00FA29E0">
        <w:rPr>
          <w:rFonts w:eastAsia="Times New Roman"/>
          <w:i/>
          <w:sz w:val="28"/>
          <w:szCs w:val="28"/>
        </w:rPr>
        <w:t>Bi</w:t>
      </w:r>
      <w:r w:rsidR="00021A64" w:rsidRPr="00FA29E0">
        <w:rPr>
          <w:rFonts w:eastAsia="Times New Roman"/>
          <w:i/>
          <w:sz w:val="28"/>
          <w:szCs w:val="28"/>
        </w:rPr>
        <w:t xml:space="preserve">ểu mẫu số 02/ĐGTĐ-BHM </w:t>
      </w:r>
      <w:r w:rsidRPr="00FA29E0">
        <w:rPr>
          <w:rFonts w:eastAsia="Times New Roman"/>
          <w:i/>
          <w:sz w:val="28"/>
          <w:szCs w:val="28"/>
        </w:rPr>
        <w:t xml:space="preserve">kèm theo Thông tư số 03/2022/TT-BTP ngày </w:t>
      </w:r>
      <w:r w:rsidRPr="00FA29E0">
        <w:rPr>
          <w:i/>
          <w:sz w:val="28"/>
          <w:szCs w:val="28"/>
        </w:rPr>
        <w:t xml:space="preserve">ngày 10/02/2022 của Bộ Tư pháp </w:t>
      </w:r>
      <w:r w:rsidRPr="00FA29E0">
        <w:rPr>
          <w:rFonts w:eastAsia="Times New Roman"/>
          <w:i/>
          <w:iCs/>
          <w:sz w:val="28"/>
          <w:szCs w:val="28"/>
          <w:lang w:val="vi-VN"/>
        </w:rPr>
        <w:t>hướng dẫn việc đ</w:t>
      </w:r>
      <w:r w:rsidRPr="00FA29E0">
        <w:rPr>
          <w:rFonts w:eastAsia="Times New Roman"/>
          <w:i/>
          <w:iCs/>
          <w:sz w:val="28"/>
          <w:szCs w:val="28"/>
        </w:rPr>
        <w:t>á</w:t>
      </w:r>
      <w:r w:rsidRPr="00FA29E0">
        <w:rPr>
          <w:rFonts w:eastAsia="Times New Roman"/>
          <w:i/>
          <w:iCs/>
          <w:sz w:val="28"/>
          <w:szCs w:val="28"/>
          <w:lang w:val="vi-VN"/>
        </w:rPr>
        <w:t>nh giá tác động của thủ tục hành chính trong lập đề nghị xây dựng văn bản quy phạm pháp luật và soạn thảo dự án, dự thảo văn bản quy phạm pháp luật</w:t>
      </w:r>
      <w:r w:rsidRPr="00FA29E0">
        <w:rPr>
          <w:rFonts w:eastAsia="Times New Roman"/>
          <w:i/>
          <w:iCs/>
          <w:sz w:val="28"/>
          <w:szCs w:val="28"/>
        </w:rPr>
        <w:t xml:space="preserve">, </w:t>
      </w:r>
      <w:r w:rsidRPr="00FA29E0">
        <w:rPr>
          <w:rFonts w:eastAsia="Times New Roman"/>
          <w:iCs/>
          <w:sz w:val="28"/>
          <w:szCs w:val="28"/>
        </w:rPr>
        <w:t>sau đây gọi tắt là Thông tư số 03</w:t>
      </w:r>
      <w:r w:rsidR="00AF291A">
        <w:rPr>
          <w:rFonts w:eastAsia="Times New Roman"/>
          <w:iCs/>
          <w:sz w:val="28"/>
          <w:szCs w:val="28"/>
        </w:rPr>
        <w:t>/2022/TT-BTP</w:t>
      </w:r>
      <w:r w:rsidRPr="00FA29E0">
        <w:rPr>
          <w:rFonts w:eastAsia="Times New Roman"/>
          <w:i/>
          <w:iCs/>
          <w:sz w:val="28"/>
          <w:szCs w:val="28"/>
        </w:rPr>
        <w:t>).</w:t>
      </w:r>
      <w:r>
        <w:rPr>
          <w:rFonts w:eastAsia="Times New Roman"/>
          <w:i/>
          <w:iCs/>
          <w:sz w:val="28"/>
          <w:szCs w:val="28"/>
        </w:rPr>
        <w:t xml:space="preserve"> </w:t>
      </w:r>
    </w:p>
    <w:p w:rsidR="00021A64" w:rsidRPr="00844570" w:rsidRDefault="00021A64" w:rsidP="003921CE">
      <w:pPr>
        <w:spacing w:after="120"/>
        <w:ind w:firstLine="567"/>
        <w:rPr>
          <w:rFonts w:eastAsia="Times New Roman"/>
          <w:sz w:val="28"/>
          <w:szCs w:val="28"/>
        </w:rPr>
      </w:pPr>
      <w:r>
        <w:rPr>
          <w:rFonts w:eastAsia="Times New Roman"/>
          <w:iCs/>
          <w:sz w:val="28"/>
          <w:szCs w:val="28"/>
        </w:rPr>
        <w:t>Cụ thể như sau:</w:t>
      </w:r>
    </w:p>
    <w:tbl>
      <w:tblPr>
        <w:tblStyle w:val="TableGrid"/>
        <w:tblW w:w="9464" w:type="dxa"/>
        <w:tblLook w:val="04A0" w:firstRow="1" w:lastRow="0" w:firstColumn="1" w:lastColumn="0" w:noHBand="0" w:noVBand="1"/>
      </w:tblPr>
      <w:tblGrid>
        <w:gridCol w:w="675"/>
        <w:gridCol w:w="3261"/>
        <w:gridCol w:w="1858"/>
        <w:gridCol w:w="1969"/>
        <w:gridCol w:w="1701"/>
      </w:tblGrid>
      <w:tr w:rsidR="00021A64" w:rsidRPr="002718A7" w:rsidTr="003E6565">
        <w:tc>
          <w:tcPr>
            <w:tcW w:w="675" w:type="dxa"/>
          </w:tcPr>
          <w:p w:rsidR="00021A64" w:rsidRPr="002718A7" w:rsidRDefault="002F26B8" w:rsidP="002F26B8">
            <w:pPr>
              <w:spacing w:before="360"/>
              <w:jc w:val="center"/>
              <w:rPr>
                <w:rFonts w:eastAsia="Times New Roman"/>
                <w:b/>
                <w:iCs/>
                <w:sz w:val="28"/>
                <w:szCs w:val="28"/>
              </w:rPr>
            </w:pPr>
            <w:r>
              <w:rPr>
                <w:rFonts w:eastAsia="Times New Roman"/>
                <w:b/>
                <w:iCs/>
                <w:sz w:val="28"/>
                <w:szCs w:val="28"/>
              </w:rPr>
              <w:t>Stt</w:t>
            </w:r>
          </w:p>
        </w:tc>
        <w:tc>
          <w:tcPr>
            <w:tcW w:w="3261" w:type="dxa"/>
          </w:tcPr>
          <w:p w:rsidR="00021A64" w:rsidRPr="002718A7" w:rsidRDefault="00021A64" w:rsidP="002F26B8">
            <w:pPr>
              <w:spacing w:before="360"/>
              <w:jc w:val="center"/>
              <w:rPr>
                <w:rFonts w:eastAsia="Times New Roman"/>
                <w:b/>
                <w:iCs/>
                <w:sz w:val="28"/>
                <w:szCs w:val="28"/>
              </w:rPr>
            </w:pPr>
            <w:r w:rsidRPr="002718A7">
              <w:rPr>
                <w:rFonts w:eastAsia="Times New Roman"/>
                <w:b/>
                <w:iCs/>
                <w:sz w:val="28"/>
                <w:szCs w:val="28"/>
              </w:rPr>
              <w:t>Tên TTHC</w:t>
            </w:r>
          </w:p>
        </w:tc>
        <w:tc>
          <w:tcPr>
            <w:tcW w:w="1858" w:type="dxa"/>
          </w:tcPr>
          <w:p w:rsidR="00021A64" w:rsidRPr="002718A7" w:rsidRDefault="00021A64" w:rsidP="002F26B8">
            <w:pPr>
              <w:spacing w:before="120" w:after="120"/>
              <w:jc w:val="center"/>
              <w:rPr>
                <w:rFonts w:eastAsia="Times New Roman"/>
                <w:b/>
                <w:iCs/>
                <w:sz w:val="28"/>
                <w:szCs w:val="28"/>
              </w:rPr>
            </w:pPr>
            <w:r w:rsidRPr="002718A7">
              <w:rPr>
                <w:rFonts w:eastAsia="Times New Roman"/>
                <w:b/>
                <w:iCs/>
                <w:sz w:val="28"/>
                <w:szCs w:val="28"/>
              </w:rPr>
              <w:t>Điều, khoản quy định</w:t>
            </w:r>
            <w:r w:rsidR="00BE1405" w:rsidRPr="002718A7">
              <w:rPr>
                <w:rFonts w:eastAsia="Times New Roman"/>
                <w:b/>
                <w:iCs/>
                <w:sz w:val="28"/>
                <w:szCs w:val="28"/>
              </w:rPr>
              <w:t xml:space="preserve"> tại Dt Luật</w:t>
            </w:r>
          </w:p>
        </w:tc>
        <w:tc>
          <w:tcPr>
            <w:tcW w:w="1969" w:type="dxa"/>
          </w:tcPr>
          <w:p w:rsidR="00021A64" w:rsidRPr="002718A7" w:rsidRDefault="00021A64" w:rsidP="002F26B8">
            <w:pPr>
              <w:spacing w:before="120" w:after="120"/>
              <w:jc w:val="center"/>
              <w:rPr>
                <w:rFonts w:eastAsia="Times New Roman"/>
                <w:b/>
                <w:iCs/>
                <w:sz w:val="28"/>
                <w:szCs w:val="28"/>
              </w:rPr>
            </w:pPr>
            <w:r w:rsidRPr="002718A7">
              <w:rPr>
                <w:rFonts w:eastAsia="Times New Roman"/>
                <w:b/>
                <w:iCs/>
                <w:sz w:val="28"/>
                <w:szCs w:val="28"/>
              </w:rPr>
              <w:t>Biểu mẫu đánh giá          tác động</w:t>
            </w:r>
          </w:p>
        </w:tc>
        <w:tc>
          <w:tcPr>
            <w:tcW w:w="1701" w:type="dxa"/>
          </w:tcPr>
          <w:p w:rsidR="00021A64" w:rsidRPr="002718A7" w:rsidRDefault="00021A64" w:rsidP="002F26B8">
            <w:pPr>
              <w:spacing w:before="360"/>
              <w:jc w:val="center"/>
              <w:rPr>
                <w:rFonts w:eastAsia="Times New Roman"/>
                <w:b/>
                <w:iCs/>
                <w:sz w:val="28"/>
                <w:szCs w:val="28"/>
              </w:rPr>
            </w:pPr>
            <w:r w:rsidRPr="002718A7">
              <w:rPr>
                <w:rFonts w:eastAsia="Times New Roman"/>
                <w:b/>
                <w:iCs/>
                <w:sz w:val="28"/>
                <w:szCs w:val="28"/>
              </w:rPr>
              <w:t>Ghi chú</w:t>
            </w:r>
          </w:p>
        </w:tc>
      </w:tr>
      <w:tr w:rsidR="00021A64" w:rsidRPr="00B7083A" w:rsidTr="003E6565">
        <w:tc>
          <w:tcPr>
            <w:tcW w:w="675" w:type="dxa"/>
          </w:tcPr>
          <w:p w:rsidR="00021A64" w:rsidRPr="00B7083A" w:rsidRDefault="00187DF0" w:rsidP="00187DF0">
            <w:pPr>
              <w:jc w:val="center"/>
              <w:rPr>
                <w:rFonts w:eastAsia="Times New Roman"/>
                <w:iCs/>
                <w:sz w:val="28"/>
                <w:szCs w:val="28"/>
              </w:rPr>
            </w:pPr>
            <w:r>
              <w:rPr>
                <w:rFonts w:eastAsia="Times New Roman"/>
                <w:iCs/>
                <w:sz w:val="28"/>
                <w:szCs w:val="28"/>
              </w:rPr>
              <w:t>1</w:t>
            </w:r>
          </w:p>
        </w:tc>
        <w:tc>
          <w:tcPr>
            <w:tcW w:w="3261" w:type="dxa"/>
          </w:tcPr>
          <w:p w:rsidR="00021A64" w:rsidRPr="00B7083A" w:rsidRDefault="00021A64" w:rsidP="00682F09">
            <w:pPr>
              <w:rPr>
                <w:sz w:val="28"/>
                <w:szCs w:val="28"/>
              </w:rPr>
            </w:pPr>
            <w:r w:rsidRPr="00B7083A">
              <w:rPr>
                <w:sz w:val="28"/>
                <w:szCs w:val="28"/>
                <w:lang w:val="fr-FR"/>
              </w:rPr>
              <w:t>Đăng ký</w:t>
            </w:r>
            <w:r w:rsidR="000A3342">
              <w:rPr>
                <w:sz w:val="28"/>
                <w:szCs w:val="28"/>
                <w:lang w:val="fr-FR"/>
              </w:rPr>
              <w:t>, xoá đăng ký</w:t>
            </w:r>
            <w:r w:rsidRPr="00B7083A">
              <w:rPr>
                <w:sz w:val="28"/>
                <w:szCs w:val="28"/>
                <w:lang w:val="fr-FR"/>
              </w:rPr>
              <w:t xml:space="preserve"> lao động</w:t>
            </w:r>
          </w:p>
        </w:tc>
        <w:tc>
          <w:tcPr>
            <w:tcW w:w="1858" w:type="dxa"/>
          </w:tcPr>
          <w:p w:rsidR="00021A64" w:rsidRPr="00B7083A" w:rsidRDefault="00021A64" w:rsidP="00682F09">
            <w:pPr>
              <w:jc w:val="center"/>
              <w:rPr>
                <w:sz w:val="28"/>
                <w:szCs w:val="28"/>
              </w:rPr>
            </w:pPr>
            <w:r w:rsidRPr="00B7083A">
              <w:rPr>
                <w:sz w:val="28"/>
                <w:szCs w:val="28"/>
              </w:rPr>
              <w:t>Điề</w:t>
            </w:r>
            <w:r w:rsidR="000A3342">
              <w:rPr>
                <w:sz w:val="28"/>
                <w:szCs w:val="28"/>
              </w:rPr>
              <w:t>u 34</w:t>
            </w:r>
            <w:r w:rsidRPr="00B7083A">
              <w:rPr>
                <w:sz w:val="28"/>
                <w:szCs w:val="28"/>
              </w:rPr>
              <w:t xml:space="preserve"> đến Điề</w:t>
            </w:r>
            <w:r w:rsidR="000A3342">
              <w:rPr>
                <w:sz w:val="28"/>
                <w:szCs w:val="28"/>
              </w:rPr>
              <w:t>u 38</w:t>
            </w:r>
          </w:p>
        </w:tc>
        <w:tc>
          <w:tcPr>
            <w:tcW w:w="1969" w:type="dxa"/>
          </w:tcPr>
          <w:p w:rsidR="00021A64" w:rsidRPr="00B7083A" w:rsidRDefault="00060B18" w:rsidP="00682F09">
            <w:pPr>
              <w:jc w:val="center"/>
              <w:rPr>
                <w:rFonts w:eastAsia="Times New Roman"/>
                <w:iCs/>
                <w:sz w:val="28"/>
                <w:szCs w:val="28"/>
              </w:rPr>
            </w:pPr>
            <w:r>
              <w:rPr>
                <w:rFonts w:eastAsia="Times New Roman"/>
                <w:iCs/>
                <w:sz w:val="28"/>
                <w:szCs w:val="28"/>
              </w:rPr>
              <w:t>Biểu mẫu đgtđ TTHC 1</w:t>
            </w:r>
            <w:r w:rsidR="00021A64" w:rsidRPr="00B7083A">
              <w:rPr>
                <w:rFonts w:eastAsia="Times New Roman"/>
                <w:iCs/>
                <w:sz w:val="28"/>
                <w:szCs w:val="28"/>
              </w:rPr>
              <w:t xml:space="preserve">              </w:t>
            </w:r>
          </w:p>
        </w:tc>
        <w:tc>
          <w:tcPr>
            <w:tcW w:w="1701" w:type="dxa"/>
          </w:tcPr>
          <w:p w:rsidR="00021A64" w:rsidRPr="00B7083A" w:rsidRDefault="00021A64" w:rsidP="00682F09">
            <w:pPr>
              <w:jc w:val="center"/>
              <w:rPr>
                <w:rFonts w:eastAsia="Times New Roman"/>
                <w:i/>
                <w:iCs/>
                <w:sz w:val="28"/>
                <w:szCs w:val="28"/>
              </w:rPr>
            </w:pPr>
            <w:r w:rsidRPr="00B7083A">
              <w:rPr>
                <w:rFonts w:eastAsia="Times New Roman"/>
                <w:i/>
                <w:iCs/>
                <w:sz w:val="28"/>
                <w:szCs w:val="28"/>
              </w:rPr>
              <w:t>Biểu mẫu   kèm theo</w:t>
            </w:r>
          </w:p>
        </w:tc>
      </w:tr>
      <w:tr w:rsidR="00021A64" w:rsidRPr="006D42B0" w:rsidTr="003E6565">
        <w:tc>
          <w:tcPr>
            <w:tcW w:w="675" w:type="dxa"/>
          </w:tcPr>
          <w:p w:rsidR="00021A64" w:rsidRPr="006D42B0" w:rsidRDefault="00060B18" w:rsidP="00682F09">
            <w:pPr>
              <w:jc w:val="center"/>
              <w:rPr>
                <w:rFonts w:eastAsia="Times New Roman"/>
                <w:iCs/>
                <w:sz w:val="28"/>
                <w:szCs w:val="28"/>
              </w:rPr>
            </w:pPr>
            <w:r>
              <w:rPr>
                <w:rFonts w:eastAsia="Times New Roman"/>
                <w:iCs/>
                <w:sz w:val="28"/>
                <w:szCs w:val="28"/>
              </w:rPr>
              <w:t>2</w:t>
            </w:r>
          </w:p>
        </w:tc>
        <w:tc>
          <w:tcPr>
            <w:tcW w:w="3261" w:type="dxa"/>
          </w:tcPr>
          <w:p w:rsidR="00021A64" w:rsidRPr="006D42B0" w:rsidRDefault="00021A64" w:rsidP="00682F09">
            <w:pPr>
              <w:pStyle w:val="NormalWeb"/>
              <w:shd w:val="clear" w:color="auto" w:fill="FFFFFF"/>
              <w:spacing w:before="0" w:beforeAutospacing="0" w:after="0" w:afterAutospacing="0"/>
              <w:jc w:val="both"/>
              <w:rPr>
                <w:sz w:val="28"/>
                <w:szCs w:val="28"/>
              </w:rPr>
            </w:pPr>
            <w:r w:rsidRPr="006D42B0">
              <w:rPr>
                <w:sz w:val="28"/>
                <w:szCs w:val="28"/>
                <w:lang w:val="fr-FR"/>
              </w:rPr>
              <w:t>Điều chỉnh thông tin về việc làm trong cơ sở dữ liệu về người lao động</w:t>
            </w:r>
          </w:p>
        </w:tc>
        <w:tc>
          <w:tcPr>
            <w:tcW w:w="1858" w:type="dxa"/>
          </w:tcPr>
          <w:p w:rsidR="00021A64" w:rsidRPr="006D42B0" w:rsidRDefault="00021A64" w:rsidP="00682F09">
            <w:pPr>
              <w:jc w:val="center"/>
              <w:rPr>
                <w:sz w:val="28"/>
                <w:szCs w:val="28"/>
              </w:rPr>
            </w:pPr>
            <w:r w:rsidRPr="006D42B0">
              <w:rPr>
                <w:sz w:val="28"/>
                <w:szCs w:val="28"/>
              </w:rPr>
              <w:t>Điề</w:t>
            </w:r>
            <w:r w:rsidR="000A3342">
              <w:rPr>
                <w:sz w:val="28"/>
                <w:szCs w:val="28"/>
              </w:rPr>
              <w:t>u 41</w:t>
            </w:r>
            <w:r w:rsidRPr="006D42B0">
              <w:rPr>
                <w:sz w:val="28"/>
                <w:szCs w:val="28"/>
              </w:rPr>
              <w:t xml:space="preserve"> đến Điề</w:t>
            </w:r>
            <w:r w:rsidR="000A3342">
              <w:rPr>
                <w:sz w:val="28"/>
                <w:szCs w:val="28"/>
              </w:rPr>
              <w:t>u 42</w:t>
            </w:r>
          </w:p>
        </w:tc>
        <w:tc>
          <w:tcPr>
            <w:tcW w:w="1969" w:type="dxa"/>
          </w:tcPr>
          <w:p w:rsidR="00021A64" w:rsidRPr="006D42B0" w:rsidRDefault="00060B18" w:rsidP="00682F09">
            <w:pPr>
              <w:jc w:val="center"/>
              <w:rPr>
                <w:rFonts w:eastAsia="Times New Roman"/>
                <w:iCs/>
                <w:sz w:val="28"/>
                <w:szCs w:val="28"/>
              </w:rPr>
            </w:pPr>
            <w:r>
              <w:rPr>
                <w:rFonts w:eastAsia="Times New Roman"/>
                <w:iCs/>
                <w:sz w:val="28"/>
                <w:szCs w:val="28"/>
              </w:rPr>
              <w:t>Biểu mẫu đgtđ TTHC 2</w:t>
            </w:r>
            <w:r w:rsidR="00021A64" w:rsidRPr="006D42B0">
              <w:rPr>
                <w:rFonts w:eastAsia="Times New Roman"/>
                <w:iCs/>
                <w:sz w:val="28"/>
                <w:szCs w:val="28"/>
              </w:rPr>
              <w:t xml:space="preserve">              </w:t>
            </w:r>
          </w:p>
        </w:tc>
        <w:tc>
          <w:tcPr>
            <w:tcW w:w="1701" w:type="dxa"/>
          </w:tcPr>
          <w:p w:rsidR="00021A64" w:rsidRPr="006D42B0" w:rsidRDefault="00021A64" w:rsidP="00682F09">
            <w:pPr>
              <w:jc w:val="center"/>
              <w:rPr>
                <w:rFonts w:eastAsia="Times New Roman"/>
                <w:i/>
                <w:iCs/>
                <w:sz w:val="28"/>
                <w:szCs w:val="28"/>
              </w:rPr>
            </w:pPr>
            <w:r w:rsidRPr="006D42B0">
              <w:rPr>
                <w:rFonts w:eastAsia="Times New Roman"/>
                <w:i/>
                <w:iCs/>
                <w:sz w:val="28"/>
                <w:szCs w:val="28"/>
              </w:rPr>
              <w:t>Biểu mẫu   kèm theo</w:t>
            </w:r>
          </w:p>
        </w:tc>
      </w:tr>
      <w:tr w:rsidR="00021A64" w:rsidRPr="00AE4BEB" w:rsidTr="003E6565">
        <w:tc>
          <w:tcPr>
            <w:tcW w:w="675" w:type="dxa"/>
          </w:tcPr>
          <w:p w:rsidR="00021A64" w:rsidRPr="00AE4BEB" w:rsidRDefault="00060B18" w:rsidP="00682F09">
            <w:pPr>
              <w:jc w:val="center"/>
              <w:rPr>
                <w:rFonts w:eastAsia="Times New Roman"/>
                <w:iCs/>
                <w:sz w:val="28"/>
                <w:szCs w:val="28"/>
              </w:rPr>
            </w:pPr>
            <w:r>
              <w:rPr>
                <w:rFonts w:eastAsia="Times New Roman"/>
                <w:iCs/>
                <w:sz w:val="28"/>
                <w:szCs w:val="28"/>
              </w:rPr>
              <w:t>3</w:t>
            </w:r>
          </w:p>
        </w:tc>
        <w:tc>
          <w:tcPr>
            <w:tcW w:w="3261" w:type="dxa"/>
          </w:tcPr>
          <w:p w:rsidR="00021A64" w:rsidRPr="00AE4BEB" w:rsidRDefault="00021A64" w:rsidP="00682F09">
            <w:pPr>
              <w:rPr>
                <w:sz w:val="28"/>
                <w:szCs w:val="28"/>
              </w:rPr>
            </w:pPr>
            <w:r w:rsidRPr="00AE4BEB">
              <w:rPr>
                <w:sz w:val="28"/>
                <w:szCs w:val="28"/>
              </w:rPr>
              <w:t>H</w:t>
            </w:r>
            <w:r w:rsidRPr="00AE4BEB">
              <w:rPr>
                <w:sz w:val="28"/>
                <w:szCs w:val="28"/>
                <w:lang w:val="vi-VN"/>
              </w:rPr>
              <w:t>ỗ trợ tham gia đánh giá, cấp chứng chỉ kỹ năng nghề quốc gia</w:t>
            </w:r>
          </w:p>
        </w:tc>
        <w:tc>
          <w:tcPr>
            <w:tcW w:w="1858" w:type="dxa"/>
          </w:tcPr>
          <w:p w:rsidR="00021A64" w:rsidRPr="00AE4BEB" w:rsidRDefault="00021A64" w:rsidP="00682F09">
            <w:pPr>
              <w:jc w:val="center"/>
              <w:rPr>
                <w:sz w:val="28"/>
                <w:szCs w:val="28"/>
              </w:rPr>
            </w:pPr>
            <w:r w:rsidRPr="00AE4BEB">
              <w:rPr>
                <w:sz w:val="28"/>
                <w:szCs w:val="28"/>
              </w:rPr>
              <w:t xml:space="preserve">Điều </w:t>
            </w:r>
            <w:r w:rsidR="00BB391F">
              <w:rPr>
                <w:sz w:val="28"/>
                <w:szCs w:val="28"/>
              </w:rPr>
              <w:t>70</w:t>
            </w:r>
          </w:p>
        </w:tc>
        <w:tc>
          <w:tcPr>
            <w:tcW w:w="1969" w:type="dxa"/>
          </w:tcPr>
          <w:p w:rsidR="00021A64" w:rsidRPr="00AE4BEB" w:rsidRDefault="00021A64" w:rsidP="00682F09">
            <w:pPr>
              <w:jc w:val="center"/>
              <w:rPr>
                <w:rFonts w:eastAsia="Times New Roman"/>
                <w:iCs/>
                <w:sz w:val="28"/>
                <w:szCs w:val="28"/>
              </w:rPr>
            </w:pPr>
            <w:r w:rsidRPr="00AE4BEB">
              <w:rPr>
                <w:rFonts w:eastAsia="Times New Roman"/>
                <w:iCs/>
                <w:sz w:val="28"/>
                <w:szCs w:val="28"/>
              </w:rPr>
              <w:t>Biểu mẫ</w:t>
            </w:r>
            <w:r w:rsidR="00060B18">
              <w:rPr>
                <w:rFonts w:eastAsia="Times New Roman"/>
                <w:iCs/>
                <w:sz w:val="28"/>
                <w:szCs w:val="28"/>
              </w:rPr>
              <w:t>u đgtđ TTHC 43</w:t>
            </w:r>
            <w:r w:rsidRPr="00AE4BEB">
              <w:rPr>
                <w:rFonts w:eastAsia="Times New Roman"/>
                <w:iCs/>
                <w:sz w:val="28"/>
                <w:szCs w:val="28"/>
              </w:rPr>
              <w:t xml:space="preserve">              </w:t>
            </w:r>
          </w:p>
        </w:tc>
        <w:tc>
          <w:tcPr>
            <w:tcW w:w="1701" w:type="dxa"/>
          </w:tcPr>
          <w:p w:rsidR="00021A64" w:rsidRPr="00AE4BEB" w:rsidRDefault="00021A64" w:rsidP="00682F09">
            <w:pPr>
              <w:jc w:val="center"/>
              <w:rPr>
                <w:rFonts w:eastAsia="Times New Roman"/>
                <w:i/>
                <w:iCs/>
                <w:sz w:val="28"/>
                <w:szCs w:val="28"/>
              </w:rPr>
            </w:pPr>
            <w:r w:rsidRPr="00AE4BEB">
              <w:rPr>
                <w:rFonts w:eastAsia="Times New Roman"/>
                <w:i/>
                <w:iCs/>
                <w:sz w:val="28"/>
                <w:szCs w:val="28"/>
              </w:rPr>
              <w:t>Biểu mẫu   kèm theo</w:t>
            </w:r>
          </w:p>
        </w:tc>
      </w:tr>
      <w:tr w:rsidR="00021A64" w:rsidRPr="00AE4BEB" w:rsidTr="003E6565">
        <w:tc>
          <w:tcPr>
            <w:tcW w:w="675" w:type="dxa"/>
          </w:tcPr>
          <w:p w:rsidR="00021A64" w:rsidRPr="00AE4BEB" w:rsidRDefault="00060B18" w:rsidP="00682F09">
            <w:pPr>
              <w:jc w:val="center"/>
              <w:rPr>
                <w:rFonts w:eastAsia="Times New Roman"/>
                <w:iCs/>
                <w:sz w:val="28"/>
                <w:szCs w:val="28"/>
              </w:rPr>
            </w:pPr>
            <w:r>
              <w:rPr>
                <w:rFonts w:eastAsia="Times New Roman"/>
                <w:iCs/>
                <w:sz w:val="28"/>
                <w:szCs w:val="28"/>
              </w:rPr>
              <w:t>4</w:t>
            </w:r>
          </w:p>
        </w:tc>
        <w:tc>
          <w:tcPr>
            <w:tcW w:w="3261" w:type="dxa"/>
          </w:tcPr>
          <w:p w:rsidR="00021A64" w:rsidRPr="00AE4BEB" w:rsidRDefault="00021A64" w:rsidP="00682F09">
            <w:pPr>
              <w:rPr>
                <w:sz w:val="28"/>
                <w:szCs w:val="28"/>
              </w:rPr>
            </w:pPr>
            <w:r w:rsidRPr="00AE4BEB">
              <w:rPr>
                <w:sz w:val="28"/>
                <w:szCs w:val="28"/>
              </w:rPr>
              <w:t>C</w:t>
            </w:r>
            <w:r w:rsidRPr="00AE4BEB">
              <w:rPr>
                <w:sz w:val="28"/>
                <w:szCs w:val="28"/>
                <w:lang w:val="vi-VN"/>
              </w:rPr>
              <w:t>ấp</w:t>
            </w:r>
            <w:r w:rsidR="00480B9A">
              <w:rPr>
                <w:sz w:val="28"/>
                <w:szCs w:val="28"/>
              </w:rPr>
              <w:t>, cấp lại, huỷ bỏ, thu hồi</w:t>
            </w:r>
            <w:r w:rsidRPr="00AE4BEB">
              <w:rPr>
                <w:sz w:val="28"/>
                <w:szCs w:val="28"/>
                <w:lang w:val="vi-VN"/>
              </w:rPr>
              <w:t xml:space="preserve"> chứng chỉ tư vấn viên </w:t>
            </w:r>
            <w:r w:rsidRPr="00AE4BEB">
              <w:rPr>
                <w:sz w:val="28"/>
                <w:szCs w:val="28"/>
                <w:lang w:val="vi-VN"/>
              </w:rPr>
              <w:lastRenderedPageBreak/>
              <w:t>dịch vụ việc làm</w:t>
            </w:r>
          </w:p>
        </w:tc>
        <w:tc>
          <w:tcPr>
            <w:tcW w:w="1858" w:type="dxa"/>
          </w:tcPr>
          <w:p w:rsidR="00021A64" w:rsidRPr="00AE4BEB" w:rsidRDefault="00021A64" w:rsidP="00682F09">
            <w:pPr>
              <w:jc w:val="center"/>
              <w:rPr>
                <w:sz w:val="28"/>
                <w:szCs w:val="28"/>
              </w:rPr>
            </w:pPr>
            <w:r w:rsidRPr="00AE4BEB">
              <w:rPr>
                <w:sz w:val="28"/>
                <w:szCs w:val="28"/>
              </w:rPr>
              <w:lastRenderedPageBreak/>
              <w:t>Điề</w:t>
            </w:r>
            <w:r w:rsidR="00480B9A">
              <w:rPr>
                <w:sz w:val="28"/>
                <w:szCs w:val="28"/>
              </w:rPr>
              <w:t xml:space="preserve">u </w:t>
            </w:r>
            <w:r w:rsidR="00E42D60">
              <w:rPr>
                <w:sz w:val="28"/>
                <w:szCs w:val="28"/>
              </w:rPr>
              <w:t>77</w:t>
            </w:r>
          </w:p>
        </w:tc>
        <w:tc>
          <w:tcPr>
            <w:tcW w:w="1969" w:type="dxa"/>
          </w:tcPr>
          <w:p w:rsidR="00021A64" w:rsidRPr="00AE4BEB" w:rsidRDefault="00060B18" w:rsidP="00682F09">
            <w:pPr>
              <w:jc w:val="center"/>
              <w:rPr>
                <w:rFonts w:eastAsia="Times New Roman"/>
                <w:iCs/>
                <w:sz w:val="28"/>
                <w:szCs w:val="28"/>
              </w:rPr>
            </w:pPr>
            <w:r>
              <w:rPr>
                <w:rFonts w:eastAsia="Times New Roman"/>
                <w:iCs/>
                <w:sz w:val="28"/>
                <w:szCs w:val="28"/>
              </w:rPr>
              <w:t>Biểu mẫu đgtđ TTHC 4</w:t>
            </w:r>
            <w:r w:rsidR="00021A64" w:rsidRPr="00AE4BEB">
              <w:rPr>
                <w:rFonts w:eastAsia="Times New Roman"/>
                <w:iCs/>
                <w:sz w:val="28"/>
                <w:szCs w:val="28"/>
              </w:rPr>
              <w:t xml:space="preserve">             </w:t>
            </w:r>
          </w:p>
        </w:tc>
        <w:tc>
          <w:tcPr>
            <w:tcW w:w="1701" w:type="dxa"/>
          </w:tcPr>
          <w:p w:rsidR="00021A64" w:rsidRPr="00AE4BEB" w:rsidRDefault="00021A64" w:rsidP="00682F09">
            <w:pPr>
              <w:jc w:val="center"/>
              <w:rPr>
                <w:rFonts w:eastAsia="Times New Roman"/>
                <w:i/>
                <w:iCs/>
                <w:sz w:val="28"/>
                <w:szCs w:val="28"/>
              </w:rPr>
            </w:pPr>
            <w:r w:rsidRPr="00AE4BEB">
              <w:rPr>
                <w:rFonts w:eastAsia="Times New Roman"/>
                <w:i/>
                <w:iCs/>
                <w:sz w:val="28"/>
                <w:szCs w:val="28"/>
              </w:rPr>
              <w:t>Biểu mẫu   kèm theo</w:t>
            </w:r>
          </w:p>
        </w:tc>
      </w:tr>
      <w:tr w:rsidR="0088260C" w:rsidRPr="00EF48F7" w:rsidTr="003E6565">
        <w:tc>
          <w:tcPr>
            <w:tcW w:w="675" w:type="dxa"/>
          </w:tcPr>
          <w:p w:rsidR="0088260C" w:rsidRPr="00EF48F7" w:rsidRDefault="0088260C" w:rsidP="0088260C">
            <w:pPr>
              <w:jc w:val="center"/>
              <w:rPr>
                <w:rFonts w:eastAsia="Times New Roman"/>
                <w:iCs/>
                <w:sz w:val="28"/>
                <w:szCs w:val="28"/>
              </w:rPr>
            </w:pPr>
            <w:r>
              <w:rPr>
                <w:rFonts w:eastAsia="Times New Roman"/>
                <w:iCs/>
                <w:sz w:val="28"/>
                <w:szCs w:val="28"/>
              </w:rPr>
              <w:lastRenderedPageBreak/>
              <w:t>5</w:t>
            </w:r>
          </w:p>
        </w:tc>
        <w:tc>
          <w:tcPr>
            <w:tcW w:w="3261" w:type="dxa"/>
          </w:tcPr>
          <w:p w:rsidR="0088260C" w:rsidRPr="0088260C" w:rsidRDefault="0088260C" w:rsidP="0088260C">
            <w:pPr>
              <w:rPr>
                <w:sz w:val="28"/>
                <w:szCs w:val="28"/>
              </w:rPr>
            </w:pPr>
            <w:r w:rsidRPr="0088260C">
              <w:rPr>
                <w:sz w:val="28"/>
                <w:szCs w:val="28"/>
              </w:rPr>
              <w:t>Đ</w:t>
            </w:r>
            <w:r w:rsidRPr="0088260C">
              <w:rPr>
                <w:sz w:val="28"/>
                <w:szCs w:val="28"/>
                <w:lang w:val="vi-VN"/>
              </w:rPr>
              <w:t>iều chỉnh thông tin tham gia bảo hiểm thất nghiệp</w:t>
            </w:r>
            <w:r w:rsidRPr="0088260C">
              <w:rPr>
                <w:sz w:val="28"/>
                <w:szCs w:val="28"/>
              </w:rPr>
              <w:t xml:space="preserve"> </w:t>
            </w:r>
          </w:p>
        </w:tc>
        <w:tc>
          <w:tcPr>
            <w:tcW w:w="1858" w:type="dxa"/>
          </w:tcPr>
          <w:p w:rsidR="0088260C" w:rsidRPr="0088260C" w:rsidRDefault="0088260C" w:rsidP="0088260C">
            <w:pPr>
              <w:jc w:val="center"/>
              <w:rPr>
                <w:sz w:val="28"/>
                <w:szCs w:val="28"/>
              </w:rPr>
            </w:pPr>
            <w:r w:rsidRPr="0088260C">
              <w:rPr>
                <w:sz w:val="28"/>
                <w:szCs w:val="28"/>
              </w:rPr>
              <w:t>Điều 87</w:t>
            </w:r>
          </w:p>
        </w:tc>
        <w:tc>
          <w:tcPr>
            <w:tcW w:w="1969" w:type="dxa"/>
          </w:tcPr>
          <w:p w:rsidR="0088260C" w:rsidRPr="0088260C" w:rsidRDefault="0088260C" w:rsidP="0088260C">
            <w:pPr>
              <w:jc w:val="center"/>
              <w:rPr>
                <w:rFonts w:eastAsia="Times New Roman"/>
                <w:iCs/>
                <w:sz w:val="28"/>
                <w:szCs w:val="28"/>
              </w:rPr>
            </w:pPr>
            <w:r w:rsidRPr="0088260C">
              <w:rPr>
                <w:rFonts w:eastAsia="Times New Roman"/>
                <w:iCs/>
                <w:sz w:val="28"/>
                <w:szCs w:val="28"/>
              </w:rPr>
              <w:t xml:space="preserve">Biểu mẫu đgtđ TTHC </w:t>
            </w:r>
            <w:r>
              <w:rPr>
                <w:rFonts w:eastAsia="Times New Roman"/>
                <w:iCs/>
                <w:sz w:val="28"/>
                <w:szCs w:val="28"/>
              </w:rPr>
              <w:t>5</w:t>
            </w:r>
            <w:r w:rsidRPr="0088260C">
              <w:rPr>
                <w:rFonts w:eastAsia="Times New Roman"/>
                <w:iCs/>
                <w:sz w:val="28"/>
                <w:szCs w:val="28"/>
              </w:rPr>
              <w:t xml:space="preserve">              </w:t>
            </w:r>
          </w:p>
        </w:tc>
        <w:tc>
          <w:tcPr>
            <w:tcW w:w="1701" w:type="dxa"/>
          </w:tcPr>
          <w:p w:rsidR="0088260C" w:rsidRPr="0088260C" w:rsidRDefault="0088260C" w:rsidP="0088260C">
            <w:pPr>
              <w:jc w:val="center"/>
              <w:rPr>
                <w:rFonts w:eastAsia="Times New Roman"/>
                <w:i/>
                <w:iCs/>
                <w:sz w:val="28"/>
                <w:szCs w:val="28"/>
              </w:rPr>
            </w:pPr>
            <w:r w:rsidRPr="0088260C">
              <w:rPr>
                <w:rFonts w:eastAsia="Times New Roman"/>
                <w:i/>
                <w:iCs/>
                <w:sz w:val="28"/>
                <w:szCs w:val="28"/>
              </w:rPr>
              <w:t>Biểu mẫu   kèm theo</w:t>
            </w:r>
          </w:p>
        </w:tc>
      </w:tr>
      <w:tr w:rsidR="0088260C" w:rsidRPr="00EF48F7" w:rsidTr="003E6565">
        <w:tc>
          <w:tcPr>
            <w:tcW w:w="675" w:type="dxa"/>
          </w:tcPr>
          <w:p w:rsidR="0088260C" w:rsidRPr="00EF48F7" w:rsidRDefault="0088260C" w:rsidP="0088260C">
            <w:pPr>
              <w:jc w:val="center"/>
              <w:rPr>
                <w:rFonts w:eastAsia="Times New Roman"/>
                <w:iCs/>
                <w:sz w:val="28"/>
                <w:szCs w:val="28"/>
              </w:rPr>
            </w:pPr>
            <w:r>
              <w:rPr>
                <w:rFonts w:eastAsia="Times New Roman"/>
                <w:iCs/>
                <w:sz w:val="28"/>
                <w:szCs w:val="28"/>
              </w:rPr>
              <w:t>6</w:t>
            </w:r>
          </w:p>
        </w:tc>
        <w:tc>
          <w:tcPr>
            <w:tcW w:w="3261" w:type="dxa"/>
          </w:tcPr>
          <w:p w:rsidR="0088260C" w:rsidRPr="0088260C" w:rsidRDefault="0088260C" w:rsidP="0088260C">
            <w:pPr>
              <w:rPr>
                <w:sz w:val="28"/>
                <w:szCs w:val="28"/>
                <w:lang w:val="sv-SE"/>
              </w:rPr>
            </w:pPr>
            <w:r w:rsidRPr="0088260C">
              <w:rPr>
                <w:sz w:val="28"/>
                <w:szCs w:val="28"/>
              </w:rPr>
              <w:t>H</w:t>
            </w:r>
            <w:r w:rsidRPr="0088260C">
              <w:rPr>
                <w:sz w:val="28"/>
                <w:szCs w:val="28"/>
                <w:lang w:val="vi-VN"/>
              </w:rPr>
              <w:t>ỗ trợ</w:t>
            </w:r>
            <w:r w:rsidRPr="0088260C">
              <w:rPr>
                <w:sz w:val="28"/>
                <w:szCs w:val="28"/>
              </w:rPr>
              <w:t xml:space="preserve"> người sử dụng lao động  tiền đóng bảo hiểm thất nghiệp (cho người lao động) </w:t>
            </w:r>
            <w:r w:rsidRPr="0088260C">
              <w:rPr>
                <w:sz w:val="28"/>
                <w:szCs w:val="28"/>
                <w:lang w:val="vi-VN"/>
              </w:rPr>
              <w:t>khi sử dụng người lao động là người khuyết tật</w:t>
            </w:r>
          </w:p>
        </w:tc>
        <w:tc>
          <w:tcPr>
            <w:tcW w:w="1858" w:type="dxa"/>
          </w:tcPr>
          <w:p w:rsidR="0088260C" w:rsidRPr="0088260C" w:rsidRDefault="0088260C" w:rsidP="0088260C">
            <w:pPr>
              <w:jc w:val="center"/>
              <w:rPr>
                <w:sz w:val="28"/>
                <w:szCs w:val="28"/>
              </w:rPr>
            </w:pPr>
            <w:r w:rsidRPr="0088260C">
              <w:rPr>
                <w:sz w:val="28"/>
                <w:szCs w:val="28"/>
              </w:rPr>
              <w:t>Điều 116 đến Điều 119</w:t>
            </w:r>
          </w:p>
        </w:tc>
        <w:tc>
          <w:tcPr>
            <w:tcW w:w="1969" w:type="dxa"/>
          </w:tcPr>
          <w:p w:rsidR="0088260C" w:rsidRPr="0088260C" w:rsidRDefault="0088260C" w:rsidP="0088260C">
            <w:pPr>
              <w:jc w:val="center"/>
              <w:rPr>
                <w:rFonts w:eastAsia="Times New Roman"/>
                <w:iCs/>
                <w:sz w:val="28"/>
                <w:szCs w:val="28"/>
              </w:rPr>
            </w:pPr>
            <w:r w:rsidRPr="0088260C">
              <w:rPr>
                <w:rFonts w:eastAsia="Times New Roman"/>
                <w:iCs/>
                <w:sz w:val="28"/>
                <w:szCs w:val="28"/>
              </w:rPr>
              <w:t xml:space="preserve">Biểu mẫu đgtđ TTHC </w:t>
            </w:r>
            <w:r>
              <w:rPr>
                <w:rFonts w:eastAsia="Times New Roman"/>
                <w:iCs/>
                <w:sz w:val="28"/>
                <w:szCs w:val="28"/>
              </w:rPr>
              <w:t>6</w:t>
            </w:r>
            <w:r w:rsidRPr="0088260C">
              <w:rPr>
                <w:rFonts w:eastAsia="Times New Roman"/>
                <w:iCs/>
                <w:sz w:val="28"/>
                <w:szCs w:val="28"/>
              </w:rPr>
              <w:t xml:space="preserve">             </w:t>
            </w:r>
          </w:p>
        </w:tc>
        <w:tc>
          <w:tcPr>
            <w:tcW w:w="1701" w:type="dxa"/>
          </w:tcPr>
          <w:p w:rsidR="0088260C" w:rsidRPr="0088260C" w:rsidRDefault="0088260C" w:rsidP="0088260C">
            <w:pPr>
              <w:jc w:val="center"/>
              <w:rPr>
                <w:rFonts w:eastAsia="Times New Roman"/>
                <w:iCs/>
                <w:sz w:val="28"/>
                <w:szCs w:val="28"/>
              </w:rPr>
            </w:pPr>
            <w:r w:rsidRPr="0088260C">
              <w:rPr>
                <w:rFonts w:eastAsia="Times New Roman"/>
                <w:i/>
                <w:iCs/>
                <w:sz w:val="28"/>
                <w:szCs w:val="28"/>
              </w:rPr>
              <w:t>Biểu mẫu   kèm theo</w:t>
            </w:r>
          </w:p>
        </w:tc>
      </w:tr>
    </w:tbl>
    <w:p w:rsidR="00844570" w:rsidRPr="00A21600" w:rsidRDefault="00A21600" w:rsidP="003921CE">
      <w:pPr>
        <w:spacing w:after="120"/>
        <w:ind w:firstLine="567"/>
        <w:rPr>
          <w:rFonts w:eastAsia="Times New Roman"/>
          <w:sz w:val="28"/>
          <w:szCs w:val="28"/>
        </w:rPr>
      </w:pPr>
      <w:r w:rsidRPr="00A21600">
        <w:rPr>
          <w:rFonts w:eastAsia="Times New Roman"/>
          <w:sz w:val="28"/>
          <w:szCs w:val="28"/>
        </w:rPr>
        <w:t xml:space="preserve">Về </w:t>
      </w:r>
      <w:r w:rsidR="00310D9D" w:rsidRPr="00A21600">
        <w:rPr>
          <w:rFonts w:eastAsia="Times New Roman"/>
          <w:sz w:val="28"/>
          <w:szCs w:val="28"/>
        </w:rPr>
        <w:t>việc tính toán</w:t>
      </w:r>
      <w:r>
        <w:rPr>
          <w:rFonts w:eastAsia="Times New Roman"/>
          <w:sz w:val="28"/>
          <w:szCs w:val="28"/>
        </w:rPr>
        <w:t xml:space="preserve"> chi phí tuân thủ của TTHC: Các thủ tục đều chưa được quy định đầy đủ, hoàn chỉnh về các bộ phận tạo thành, do đó chưa đủ căn cứ để tính toán chi phí tuân thủ. Việc tính toán chi phí tuân thủ của thủ tục sẽ được thực hiện khi các bộ phân tạo thành của thủ tục được quy định chi tiết, đầy đủ tại văn bản của Chính phủ</w:t>
      </w:r>
      <w:r w:rsidR="009A64C1">
        <w:rPr>
          <w:rFonts w:eastAsia="Times New Roman"/>
          <w:sz w:val="28"/>
          <w:szCs w:val="28"/>
        </w:rPr>
        <w:t>.</w:t>
      </w:r>
    </w:p>
    <w:p w:rsidR="008C6A5D" w:rsidRPr="00021A64" w:rsidRDefault="008C6A5D" w:rsidP="003921CE">
      <w:pPr>
        <w:spacing w:after="120"/>
        <w:ind w:firstLine="567"/>
        <w:rPr>
          <w:rFonts w:eastAsia="Times New Roman"/>
          <w:b/>
          <w:sz w:val="28"/>
          <w:szCs w:val="28"/>
        </w:rPr>
      </w:pPr>
      <w:r w:rsidRPr="00021A64">
        <w:rPr>
          <w:rFonts w:eastAsia="Times New Roman"/>
          <w:b/>
          <w:bCs/>
          <w:iCs/>
          <w:sz w:val="28"/>
          <w:szCs w:val="28"/>
          <w:lang w:val="vi-VN"/>
        </w:rPr>
        <w:t>2. Đối với những thủ tục được sửa đổi, bổ sung</w:t>
      </w:r>
    </w:p>
    <w:p w:rsidR="00FA29E0" w:rsidRDefault="00FA29E0" w:rsidP="003921CE">
      <w:pPr>
        <w:spacing w:after="120"/>
        <w:ind w:firstLine="567"/>
        <w:rPr>
          <w:rFonts w:eastAsia="Times New Roman"/>
          <w:iCs/>
          <w:sz w:val="28"/>
          <w:szCs w:val="28"/>
        </w:rPr>
      </w:pPr>
      <w:r>
        <w:rPr>
          <w:rFonts w:eastAsia="Times New Roman"/>
          <w:sz w:val="28"/>
          <w:szCs w:val="28"/>
        </w:rPr>
        <w:t xml:space="preserve">Việc đánh giá tác động của từng TTHC sửa đổi, bổ sung được thực hiện theo đúng quy định hiện hành </w:t>
      </w:r>
      <w:r w:rsidRPr="00FA29E0">
        <w:rPr>
          <w:rFonts w:eastAsia="Times New Roman"/>
          <w:i/>
          <w:sz w:val="28"/>
          <w:szCs w:val="28"/>
        </w:rPr>
        <w:t>(Biểu mẫu số 03/ĐGTĐ-SĐBS kèm theo Thông tư số 03</w:t>
      </w:r>
      <w:r w:rsidR="00AF291A">
        <w:rPr>
          <w:rFonts w:eastAsia="Times New Roman"/>
          <w:i/>
          <w:sz w:val="28"/>
          <w:szCs w:val="28"/>
        </w:rPr>
        <w:t>/2022/TT-BTP</w:t>
      </w:r>
      <w:r w:rsidRPr="00FA29E0">
        <w:rPr>
          <w:rFonts w:eastAsia="Times New Roman"/>
          <w:i/>
          <w:iCs/>
          <w:sz w:val="28"/>
          <w:szCs w:val="28"/>
        </w:rPr>
        <w:t>).</w:t>
      </w:r>
      <w:r>
        <w:rPr>
          <w:rFonts w:eastAsia="Times New Roman"/>
          <w:i/>
          <w:iCs/>
          <w:sz w:val="28"/>
          <w:szCs w:val="28"/>
        </w:rPr>
        <w:t xml:space="preserve"> </w:t>
      </w:r>
    </w:p>
    <w:p w:rsidR="00FA29E0" w:rsidRDefault="00FA29E0" w:rsidP="003921CE">
      <w:pPr>
        <w:spacing w:after="120"/>
        <w:ind w:firstLine="567"/>
        <w:rPr>
          <w:rFonts w:eastAsia="Times New Roman"/>
          <w:iCs/>
          <w:sz w:val="28"/>
          <w:szCs w:val="28"/>
        </w:rPr>
      </w:pPr>
      <w:r>
        <w:rPr>
          <w:rFonts w:eastAsia="Times New Roman"/>
          <w:iCs/>
          <w:sz w:val="28"/>
          <w:szCs w:val="28"/>
        </w:rPr>
        <w:t>Cụ thể như sau:</w:t>
      </w:r>
    </w:p>
    <w:tbl>
      <w:tblPr>
        <w:tblStyle w:val="TableGrid"/>
        <w:tblW w:w="9606" w:type="dxa"/>
        <w:tblLook w:val="04A0" w:firstRow="1" w:lastRow="0" w:firstColumn="1" w:lastColumn="0" w:noHBand="0" w:noVBand="1"/>
      </w:tblPr>
      <w:tblGrid>
        <w:gridCol w:w="675"/>
        <w:gridCol w:w="3686"/>
        <w:gridCol w:w="1858"/>
        <w:gridCol w:w="1969"/>
        <w:gridCol w:w="1418"/>
      </w:tblGrid>
      <w:tr w:rsidR="00FA29E0" w:rsidRPr="00467BC6" w:rsidTr="003E6565">
        <w:tc>
          <w:tcPr>
            <w:tcW w:w="675" w:type="dxa"/>
          </w:tcPr>
          <w:p w:rsidR="00FA29E0" w:rsidRPr="00467BC6" w:rsidRDefault="00682F09" w:rsidP="002F26B8">
            <w:pPr>
              <w:spacing w:before="360"/>
              <w:jc w:val="center"/>
              <w:rPr>
                <w:rFonts w:eastAsia="Times New Roman"/>
                <w:b/>
                <w:iCs/>
                <w:sz w:val="28"/>
                <w:szCs w:val="28"/>
              </w:rPr>
            </w:pPr>
            <w:r>
              <w:rPr>
                <w:rFonts w:eastAsia="Times New Roman"/>
                <w:b/>
                <w:iCs/>
                <w:sz w:val="28"/>
                <w:szCs w:val="28"/>
              </w:rPr>
              <w:t>Stt</w:t>
            </w:r>
          </w:p>
        </w:tc>
        <w:tc>
          <w:tcPr>
            <w:tcW w:w="3686" w:type="dxa"/>
          </w:tcPr>
          <w:p w:rsidR="00FA29E0" w:rsidRPr="00467BC6" w:rsidRDefault="00FA29E0" w:rsidP="002F26B8">
            <w:pPr>
              <w:spacing w:before="120" w:after="120"/>
              <w:jc w:val="center"/>
              <w:rPr>
                <w:rFonts w:eastAsia="Times New Roman"/>
                <w:b/>
                <w:iCs/>
                <w:sz w:val="28"/>
                <w:szCs w:val="28"/>
              </w:rPr>
            </w:pPr>
            <w:r w:rsidRPr="00467BC6">
              <w:rPr>
                <w:rFonts w:eastAsia="Times New Roman"/>
                <w:b/>
                <w:iCs/>
                <w:sz w:val="28"/>
                <w:szCs w:val="28"/>
              </w:rPr>
              <w:t>Tên TTHC</w:t>
            </w:r>
            <w:r w:rsidR="00BE1405" w:rsidRPr="00467BC6">
              <w:rPr>
                <w:rFonts w:eastAsia="Times New Roman"/>
                <w:b/>
                <w:iCs/>
                <w:sz w:val="28"/>
                <w:szCs w:val="28"/>
              </w:rPr>
              <w:t xml:space="preserve">;             </w:t>
            </w:r>
            <w:r w:rsidR="007D2E54" w:rsidRPr="00467BC6">
              <w:rPr>
                <w:rFonts w:eastAsia="Times New Roman"/>
                <w:b/>
                <w:iCs/>
                <w:sz w:val="28"/>
                <w:szCs w:val="28"/>
              </w:rPr>
              <w:t xml:space="preserve">            </w:t>
            </w:r>
            <w:r w:rsidR="00BE1405" w:rsidRPr="00467BC6">
              <w:rPr>
                <w:rFonts w:eastAsia="Times New Roman"/>
                <w:b/>
                <w:iCs/>
                <w:sz w:val="28"/>
                <w:szCs w:val="28"/>
              </w:rPr>
              <w:t xml:space="preserve">           số hiệu TTHC hiện tại</w:t>
            </w:r>
            <w:r w:rsidR="00310D9D">
              <w:rPr>
                <w:rFonts w:eastAsia="Times New Roman"/>
                <w:b/>
                <w:iCs/>
                <w:sz w:val="28"/>
                <w:szCs w:val="28"/>
              </w:rPr>
              <w:t xml:space="preserve">               trên Cổng DVC quốc gia</w:t>
            </w:r>
          </w:p>
        </w:tc>
        <w:tc>
          <w:tcPr>
            <w:tcW w:w="1858" w:type="dxa"/>
          </w:tcPr>
          <w:p w:rsidR="00FA29E0" w:rsidRPr="00467BC6" w:rsidRDefault="00FA29E0" w:rsidP="002F26B8">
            <w:pPr>
              <w:spacing w:before="120" w:after="120"/>
              <w:jc w:val="center"/>
              <w:rPr>
                <w:rFonts w:eastAsia="Times New Roman"/>
                <w:b/>
                <w:iCs/>
                <w:sz w:val="28"/>
                <w:szCs w:val="28"/>
              </w:rPr>
            </w:pPr>
            <w:r w:rsidRPr="00467BC6">
              <w:rPr>
                <w:rFonts w:eastAsia="Times New Roman"/>
                <w:b/>
                <w:iCs/>
                <w:sz w:val="28"/>
                <w:szCs w:val="28"/>
              </w:rPr>
              <w:t>Điều, khoản quy định</w:t>
            </w:r>
            <w:r w:rsidR="00BE1405" w:rsidRPr="00467BC6">
              <w:rPr>
                <w:rFonts w:eastAsia="Times New Roman"/>
                <w:b/>
                <w:iCs/>
                <w:sz w:val="28"/>
                <w:szCs w:val="28"/>
              </w:rPr>
              <w:t xml:space="preserve"> tại Dt Luật </w:t>
            </w:r>
          </w:p>
        </w:tc>
        <w:tc>
          <w:tcPr>
            <w:tcW w:w="1969" w:type="dxa"/>
          </w:tcPr>
          <w:p w:rsidR="00FA29E0" w:rsidRPr="00467BC6" w:rsidRDefault="00FA29E0" w:rsidP="002F26B8">
            <w:pPr>
              <w:spacing w:before="120" w:after="120"/>
              <w:jc w:val="center"/>
              <w:rPr>
                <w:rFonts w:eastAsia="Times New Roman"/>
                <w:b/>
                <w:iCs/>
                <w:sz w:val="28"/>
                <w:szCs w:val="28"/>
              </w:rPr>
            </w:pPr>
            <w:r w:rsidRPr="00467BC6">
              <w:rPr>
                <w:rFonts w:eastAsia="Times New Roman"/>
                <w:b/>
                <w:iCs/>
                <w:sz w:val="28"/>
                <w:szCs w:val="28"/>
              </w:rPr>
              <w:t>Biểu mẫu đánh giá          tác động</w:t>
            </w:r>
          </w:p>
        </w:tc>
        <w:tc>
          <w:tcPr>
            <w:tcW w:w="1418" w:type="dxa"/>
          </w:tcPr>
          <w:p w:rsidR="00FA29E0" w:rsidRPr="00467BC6" w:rsidRDefault="00FA29E0" w:rsidP="002F26B8">
            <w:pPr>
              <w:spacing w:before="360"/>
              <w:jc w:val="center"/>
              <w:rPr>
                <w:rFonts w:eastAsia="Times New Roman"/>
                <w:b/>
                <w:iCs/>
                <w:sz w:val="28"/>
                <w:szCs w:val="28"/>
              </w:rPr>
            </w:pPr>
            <w:r w:rsidRPr="00467BC6">
              <w:rPr>
                <w:rFonts w:eastAsia="Times New Roman"/>
                <w:b/>
                <w:iCs/>
                <w:sz w:val="28"/>
                <w:szCs w:val="28"/>
              </w:rPr>
              <w:t>Ghi chú</w:t>
            </w:r>
          </w:p>
        </w:tc>
      </w:tr>
      <w:tr w:rsidR="00AF291A" w:rsidRPr="00310D9D" w:rsidTr="003E6565">
        <w:tc>
          <w:tcPr>
            <w:tcW w:w="675" w:type="dxa"/>
          </w:tcPr>
          <w:p w:rsidR="00AF291A" w:rsidRPr="00310D9D" w:rsidRDefault="00682F09" w:rsidP="00682F09">
            <w:pPr>
              <w:jc w:val="center"/>
              <w:rPr>
                <w:rFonts w:eastAsia="Times New Roman"/>
                <w:iCs/>
                <w:sz w:val="28"/>
                <w:szCs w:val="28"/>
              </w:rPr>
            </w:pPr>
            <w:r>
              <w:rPr>
                <w:rFonts w:eastAsia="Times New Roman"/>
                <w:iCs/>
                <w:sz w:val="28"/>
                <w:szCs w:val="28"/>
              </w:rPr>
              <w:t>1</w:t>
            </w:r>
          </w:p>
        </w:tc>
        <w:tc>
          <w:tcPr>
            <w:tcW w:w="3686" w:type="dxa"/>
          </w:tcPr>
          <w:p w:rsidR="00AF291A" w:rsidRPr="00310D9D" w:rsidRDefault="00AF291A" w:rsidP="00682F09">
            <w:pPr>
              <w:rPr>
                <w:i/>
                <w:sz w:val="28"/>
                <w:szCs w:val="28"/>
              </w:rPr>
            </w:pPr>
            <w:r w:rsidRPr="00310D9D">
              <w:rPr>
                <w:sz w:val="28"/>
                <w:szCs w:val="28"/>
              </w:rPr>
              <w:t xml:space="preserve">Cho </w:t>
            </w:r>
            <w:r w:rsidRPr="00310D9D">
              <w:rPr>
                <w:sz w:val="28"/>
                <w:szCs w:val="28"/>
                <w:lang w:val="vi-VN"/>
              </w:rPr>
              <w:t>vay hỗ trợ tạo việc làm, duy trì, mở rộng việc làm</w:t>
            </w:r>
            <w:r w:rsidRPr="00310D9D">
              <w:rPr>
                <w:sz w:val="28"/>
                <w:szCs w:val="28"/>
              </w:rPr>
              <w:t xml:space="preserve"> </w:t>
            </w:r>
            <w:r w:rsidRPr="00310D9D">
              <w:rPr>
                <w:sz w:val="28"/>
                <w:szCs w:val="28"/>
                <w:lang w:val="vi-VN"/>
              </w:rPr>
              <w:t>đối với người lao động</w:t>
            </w:r>
          </w:p>
          <w:p w:rsidR="00AF291A" w:rsidRPr="00310D9D" w:rsidRDefault="00AF291A" w:rsidP="00682F09">
            <w:pPr>
              <w:rPr>
                <w:sz w:val="28"/>
                <w:szCs w:val="28"/>
              </w:rPr>
            </w:pPr>
            <w:r w:rsidRPr="00310D9D">
              <w:rPr>
                <w:sz w:val="28"/>
                <w:szCs w:val="28"/>
              </w:rPr>
              <w:t>1.011546 (cấp tỉnh);</w:t>
            </w:r>
          </w:p>
          <w:p w:rsidR="00AF291A" w:rsidRPr="00310D9D" w:rsidRDefault="00AF291A" w:rsidP="00682F09">
            <w:pPr>
              <w:rPr>
                <w:sz w:val="28"/>
                <w:szCs w:val="28"/>
              </w:rPr>
            </w:pPr>
            <w:r w:rsidRPr="00310D9D">
              <w:rPr>
                <w:sz w:val="28"/>
                <w:szCs w:val="28"/>
              </w:rPr>
              <w:t>1.011548 (cấp huyện)</w:t>
            </w:r>
          </w:p>
        </w:tc>
        <w:tc>
          <w:tcPr>
            <w:tcW w:w="1858" w:type="dxa"/>
          </w:tcPr>
          <w:p w:rsidR="00AF291A" w:rsidRPr="00310D9D" w:rsidRDefault="00AF291A" w:rsidP="00682F09">
            <w:pPr>
              <w:jc w:val="center"/>
              <w:rPr>
                <w:sz w:val="28"/>
                <w:szCs w:val="28"/>
              </w:rPr>
            </w:pPr>
            <w:r w:rsidRPr="00310D9D">
              <w:rPr>
                <w:sz w:val="28"/>
                <w:szCs w:val="28"/>
              </w:rPr>
              <w:t>Điề</w:t>
            </w:r>
            <w:r w:rsidR="00186D4D">
              <w:rPr>
                <w:sz w:val="28"/>
                <w:szCs w:val="28"/>
              </w:rPr>
              <w:t>u 14</w:t>
            </w:r>
            <w:r w:rsidRPr="00310D9D">
              <w:rPr>
                <w:sz w:val="28"/>
                <w:szCs w:val="28"/>
              </w:rPr>
              <w:t xml:space="preserve"> đến Điề</w:t>
            </w:r>
            <w:r w:rsidR="00186D4D">
              <w:rPr>
                <w:sz w:val="28"/>
                <w:szCs w:val="28"/>
              </w:rPr>
              <w:t>u 15</w:t>
            </w:r>
          </w:p>
        </w:tc>
        <w:tc>
          <w:tcPr>
            <w:tcW w:w="1969" w:type="dxa"/>
          </w:tcPr>
          <w:p w:rsidR="00AF291A" w:rsidRPr="00310D9D" w:rsidRDefault="00AF291A" w:rsidP="00682F09">
            <w:pPr>
              <w:jc w:val="center"/>
              <w:rPr>
                <w:rFonts w:eastAsia="Times New Roman"/>
                <w:iCs/>
                <w:sz w:val="28"/>
                <w:szCs w:val="28"/>
              </w:rPr>
            </w:pPr>
            <w:r w:rsidRPr="000A3342">
              <w:rPr>
                <w:rFonts w:eastAsia="Times New Roman"/>
                <w:iCs/>
                <w:sz w:val="28"/>
                <w:szCs w:val="28"/>
              </w:rPr>
              <w:t xml:space="preserve">Biểu </w:t>
            </w:r>
            <w:r w:rsidR="007D2E54" w:rsidRPr="000A3342">
              <w:rPr>
                <w:rFonts w:eastAsia="Times New Roman"/>
                <w:iCs/>
                <w:sz w:val="28"/>
                <w:szCs w:val="28"/>
              </w:rPr>
              <w:t>mẫu đánh giá tác động</w:t>
            </w:r>
            <w:r w:rsidR="00060B18" w:rsidRPr="000A3342">
              <w:rPr>
                <w:rFonts w:eastAsia="Times New Roman"/>
                <w:iCs/>
                <w:sz w:val="28"/>
                <w:szCs w:val="28"/>
              </w:rPr>
              <w:t xml:space="preserve"> TTHC 7</w:t>
            </w:r>
            <w:r w:rsidRPr="00310D9D">
              <w:rPr>
                <w:rFonts w:eastAsia="Times New Roman"/>
                <w:iCs/>
                <w:sz w:val="28"/>
                <w:szCs w:val="28"/>
              </w:rPr>
              <w:t xml:space="preserve">              </w:t>
            </w:r>
          </w:p>
        </w:tc>
        <w:tc>
          <w:tcPr>
            <w:tcW w:w="1418" w:type="dxa"/>
          </w:tcPr>
          <w:p w:rsidR="00AF291A" w:rsidRPr="00310D9D" w:rsidRDefault="00AF291A" w:rsidP="00682F09">
            <w:pPr>
              <w:jc w:val="center"/>
              <w:rPr>
                <w:rFonts w:eastAsia="Times New Roman"/>
                <w:i/>
                <w:iCs/>
                <w:sz w:val="28"/>
                <w:szCs w:val="28"/>
              </w:rPr>
            </w:pPr>
            <w:r w:rsidRPr="00310D9D">
              <w:rPr>
                <w:rFonts w:eastAsia="Times New Roman"/>
                <w:i/>
                <w:iCs/>
                <w:sz w:val="28"/>
                <w:szCs w:val="28"/>
              </w:rPr>
              <w:t>Biểu mẫu   kèm theo</w:t>
            </w:r>
          </w:p>
        </w:tc>
      </w:tr>
      <w:tr w:rsidR="00AF291A" w:rsidRPr="00A223BF" w:rsidTr="003E6565">
        <w:tc>
          <w:tcPr>
            <w:tcW w:w="675" w:type="dxa"/>
          </w:tcPr>
          <w:p w:rsidR="00AF291A" w:rsidRPr="00A223BF" w:rsidRDefault="00682F09" w:rsidP="00682F09">
            <w:pPr>
              <w:jc w:val="center"/>
              <w:rPr>
                <w:rFonts w:eastAsia="Times New Roman"/>
                <w:iCs/>
                <w:sz w:val="28"/>
                <w:szCs w:val="28"/>
              </w:rPr>
            </w:pPr>
            <w:r>
              <w:rPr>
                <w:rFonts w:eastAsia="Times New Roman"/>
                <w:iCs/>
                <w:sz w:val="28"/>
                <w:szCs w:val="28"/>
              </w:rPr>
              <w:t>2</w:t>
            </w:r>
          </w:p>
        </w:tc>
        <w:tc>
          <w:tcPr>
            <w:tcW w:w="3686" w:type="dxa"/>
          </w:tcPr>
          <w:p w:rsidR="00AF291A" w:rsidRPr="00A223BF" w:rsidRDefault="00AF291A" w:rsidP="00682F09">
            <w:pPr>
              <w:rPr>
                <w:sz w:val="28"/>
                <w:szCs w:val="28"/>
              </w:rPr>
            </w:pPr>
            <w:r w:rsidRPr="00A223BF">
              <w:rPr>
                <w:sz w:val="28"/>
                <w:szCs w:val="28"/>
              </w:rPr>
              <w:t xml:space="preserve">Cho </w:t>
            </w:r>
            <w:r w:rsidRPr="00A223BF">
              <w:rPr>
                <w:sz w:val="28"/>
                <w:szCs w:val="28"/>
                <w:lang w:val="vi-VN"/>
              </w:rPr>
              <w:t>vay hỗ trợ tạo việc làm, duy trì, mở rộng việc làm</w:t>
            </w:r>
            <w:r w:rsidRPr="00A223BF">
              <w:rPr>
                <w:sz w:val="28"/>
                <w:szCs w:val="28"/>
              </w:rPr>
              <w:t xml:space="preserve"> </w:t>
            </w:r>
            <w:r w:rsidRPr="00A223BF">
              <w:rPr>
                <w:sz w:val="28"/>
                <w:szCs w:val="28"/>
                <w:lang w:val="vi-VN"/>
              </w:rPr>
              <w:t xml:space="preserve">đối với </w:t>
            </w:r>
            <w:r w:rsidRPr="00A223BF">
              <w:rPr>
                <w:sz w:val="28"/>
                <w:szCs w:val="28"/>
              </w:rPr>
              <w:t>cơ sở sản xuất kinh doanh</w:t>
            </w:r>
          </w:p>
          <w:p w:rsidR="00AF291A" w:rsidRPr="00A223BF" w:rsidRDefault="00AF291A" w:rsidP="00682F09">
            <w:pPr>
              <w:rPr>
                <w:sz w:val="28"/>
                <w:szCs w:val="28"/>
              </w:rPr>
            </w:pPr>
            <w:r w:rsidRPr="00A223BF">
              <w:rPr>
                <w:sz w:val="28"/>
                <w:szCs w:val="28"/>
              </w:rPr>
              <w:t>1.011547 (cấp tỉnh);</w:t>
            </w:r>
          </w:p>
          <w:p w:rsidR="00AF291A" w:rsidRPr="00A223BF" w:rsidRDefault="00AF291A" w:rsidP="00682F09">
            <w:pPr>
              <w:rPr>
                <w:sz w:val="28"/>
                <w:szCs w:val="28"/>
              </w:rPr>
            </w:pPr>
            <w:r w:rsidRPr="00A223BF">
              <w:rPr>
                <w:sz w:val="28"/>
                <w:szCs w:val="28"/>
              </w:rPr>
              <w:t>1.011550 (cấp huyện)</w:t>
            </w:r>
          </w:p>
        </w:tc>
        <w:tc>
          <w:tcPr>
            <w:tcW w:w="1858" w:type="dxa"/>
          </w:tcPr>
          <w:p w:rsidR="00AF291A" w:rsidRPr="00A223BF" w:rsidRDefault="00AF291A" w:rsidP="00682F09">
            <w:pPr>
              <w:jc w:val="center"/>
              <w:rPr>
                <w:sz w:val="28"/>
                <w:szCs w:val="28"/>
              </w:rPr>
            </w:pPr>
            <w:r w:rsidRPr="00A223BF">
              <w:rPr>
                <w:sz w:val="28"/>
                <w:szCs w:val="28"/>
              </w:rPr>
              <w:t>Điề</w:t>
            </w:r>
            <w:r w:rsidR="00186D4D">
              <w:rPr>
                <w:sz w:val="28"/>
                <w:szCs w:val="28"/>
              </w:rPr>
              <w:t>u 14</w:t>
            </w:r>
            <w:r w:rsidRPr="00A223BF">
              <w:rPr>
                <w:sz w:val="28"/>
                <w:szCs w:val="28"/>
              </w:rPr>
              <w:t xml:space="preserve"> đến  Điề</w:t>
            </w:r>
            <w:r w:rsidR="00186D4D">
              <w:rPr>
                <w:sz w:val="28"/>
                <w:szCs w:val="28"/>
              </w:rPr>
              <w:t>u 15</w:t>
            </w:r>
          </w:p>
        </w:tc>
        <w:tc>
          <w:tcPr>
            <w:tcW w:w="1969" w:type="dxa"/>
          </w:tcPr>
          <w:p w:rsidR="00AF291A" w:rsidRPr="00A223BF" w:rsidRDefault="00060B18" w:rsidP="00682F09">
            <w:pPr>
              <w:jc w:val="center"/>
              <w:rPr>
                <w:rFonts w:eastAsia="Times New Roman"/>
                <w:iCs/>
                <w:sz w:val="28"/>
                <w:szCs w:val="28"/>
              </w:rPr>
            </w:pPr>
            <w:r>
              <w:rPr>
                <w:rFonts w:eastAsia="Times New Roman"/>
                <w:iCs/>
                <w:sz w:val="28"/>
                <w:szCs w:val="28"/>
              </w:rPr>
              <w:t>Biểu mẫu đgtđ TTHC 8</w:t>
            </w:r>
            <w:r w:rsidR="00AF291A" w:rsidRPr="00A223BF">
              <w:rPr>
                <w:rFonts w:eastAsia="Times New Roman"/>
                <w:iCs/>
                <w:sz w:val="28"/>
                <w:szCs w:val="28"/>
              </w:rPr>
              <w:t xml:space="preserve">              </w:t>
            </w:r>
          </w:p>
        </w:tc>
        <w:tc>
          <w:tcPr>
            <w:tcW w:w="1418" w:type="dxa"/>
          </w:tcPr>
          <w:p w:rsidR="00AF291A" w:rsidRPr="00A223BF" w:rsidRDefault="00AF291A" w:rsidP="00682F09">
            <w:pPr>
              <w:jc w:val="center"/>
              <w:rPr>
                <w:rFonts w:eastAsia="Times New Roman"/>
                <w:i/>
                <w:iCs/>
                <w:sz w:val="28"/>
                <w:szCs w:val="28"/>
              </w:rPr>
            </w:pPr>
            <w:r w:rsidRPr="00A223BF">
              <w:rPr>
                <w:rFonts w:eastAsia="Times New Roman"/>
                <w:i/>
                <w:iCs/>
                <w:sz w:val="28"/>
                <w:szCs w:val="28"/>
              </w:rPr>
              <w:t>Biểu mẫu   kèm theo</w:t>
            </w:r>
          </w:p>
        </w:tc>
      </w:tr>
      <w:tr w:rsidR="00187DF0" w:rsidRPr="00A223BF" w:rsidTr="003E6565">
        <w:tc>
          <w:tcPr>
            <w:tcW w:w="675" w:type="dxa"/>
          </w:tcPr>
          <w:p w:rsidR="00187DF0" w:rsidRDefault="00187DF0" w:rsidP="00682F09">
            <w:pPr>
              <w:jc w:val="center"/>
              <w:rPr>
                <w:rFonts w:eastAsia="Times New Roman"/>
                <w:iCs/>
                <w:sz w:val="28"/>
                <w:szCs w:val="28"/>
              </w:rPr>
            </w:pPr>
            <w:r>
              <w:rPr>
                <w:rFonts w:eastAsia="Times New Roman"/>
                <w:iCs/>
                <w:sz w:val="28"/>
                <w:szCs w:val="28"/>
              </w:rPr>
              <w:t>3</w:t>
            </w:r>
          </w:p>
        </w:tc>
        <w:tc>
          <w:tcPr>
            <w:tcW w:w="3686" w:type="dxa"/>
          </w:tcPr>
          <w:p w:rsidR="00187DF0" w:rsidRPr="003921CE" w:rsidRDefault="00187DF0" w:rsidP="00D13F42">
            <w:pPr>
              <w:rPr>
                <w:sz w:val="28"/>
                <w:szCs w:val="28"/>
              </w:rPr>
            </w:pPr>
            <w:r w:rsidRPr="003921CE">
              <w:rPr>
                <w:sz w:val="28"/>
                <w:szCs w:val="28"/>
              </w:rPr>
              <w:t>Cho vay đi làm việc ở nước ngoài theo hợp đồng</w:t>
            </w:r>
          </w:p>
          <w:p w:rsidR="00187DF0" w:rsidRPr="00754C05" w:rsidRDefault="00187DF0" w:rsidP="00D13F42">
            <w:pPr>
              <w:rPr>
                <w:sz w:val="28"/>
                <w:szCs w:val="28"/>
              </w:rPr>
            </w:pPr>
            <w:r w:rsidRPr="00754C05">
              <w:rPr>
                <w:rStyle w:val="Strong"/>
                <w:b w:val="0"/>
                <w:sz w:val="28"/>
                <w:szCs w:val="28"/>
              </w:rPr>
              <w:t>2.002105; 1.005219</w:t>
            </w:r>
          </w:p>
        </w:tc>
        <w:tc>
          <w:tcPr>
            <w:tcW w:w="1858" w:type="dxa"/>
          </w:tcPr>
          <w:p w:rsidR="00187DF0" w:rsidRPr="00754C05" w:rsidRDefault="00187DF0" w:rsidP="00187DF0">
            <w:pPr>
              <w:jc w:val="center"/>
              <w:rPr>
                <w:sz w:val="28"/>
                <w:szCs w:val="28"/>
              </w:rPr>
            </w:pPr>
            <w:r w:rsidRPr="00B7083A">
              <w:rPr>
                <w:sz w:val="28"/>
                <w:szCs w:val="28"/>
              </w:rPr>
              <w:t>Điều 1</w:t>
            </w:r>
            <w:r>
              <w:rPr>
                <w:sz w:val="28"/>
                <w:szCs w:val="28"/>
              </w:rPr>
              <w:t>7</w:t>
            </w:r>
            <w:r w:rsidRPr="00B7083A">
              <w:rPr>
                <w:sz w:val="28"/>
                <w:szCs w:val="28"/>
              </w:rPr>
              <w:t xml:space="preserve"> đến Điề</w:t>
            </w:r>
            <w:r>
              <w:rPr>
                <w:sz w:val="28"/>
                <w:szCs w:val="28"/>
              </w:rPr>
              <w:t>u 18</w:t>
            </w:r>
          </w:p>
        </w:tc>
        <w:tc>
          <w:tcPr>
            <w:tcW w:w="1969" w:type="dxa"/>
          </w:tcPr>
          <w:p w:rsidR="00187DF0" w:rsidRPr="00754C05" w:rsidRDefault="00060B18" w:rsidP="00D13F42">
            <w:pPr>
              <w:jc w:val="center"/>
              <w:rPr>
                <w:rFonts w:eastAsia="Times New Roman"/>
                <w:iCs/>
                <w:sz w:val="28"/>
                <w:szCs w:val="28"/>
              </w:rPr>
            </w:pPr>
            <w:r>
              <w:rPr>
                <w:rFonts w:eastAsia="Times New Roman"/>
                <w:iCs/>
                <w:sz w:val="28"/>
                <w:szCs w:val="28"/>
              </w:rPr>
              <w:t>Biểu mẫu đgtđ TTHC 9</w:t>
            </w:r>
            <w:r w:rsidR="00187DF0" w:rsidRPr="00754C05">
              <w:rPr>
                <w:rFonts w:eastAsia="Times New Roman"/>
                <w:iCs/>
                <w:sz w:val="28"/>
                <w:szCs w:val="28"/>
              </w:rPr>
              <w:t xml:space="preserve">              </w:t>
            </w:r>
          </w:p>
        </w:tc>
        <w:tc>
          <w:tcPr>
            <w:tcW w:w="1418" w:type="dxa"/>
          </w:tcPr>
          <w:p w:rsidR="00187DF0" w:rsidRPr="00754C05" w:rsidRDefault="00187DF0" w:rsidP="00D13F42">
            <w:pPr>
              <w:jc w:val="center"/>
              <w:rPr>
                <w:rFonts w:eastAsia="Times New Roman"/>
                <w:i/>
                <w:iCs/>
                <w:sz w:val="28"/>
                <w:szCs w:val="28"/>
              </w:rPr>
            </w:pPr>
            <w:r w:rsidRPr="00754C05">
              <w:rPr>
                <w:rFonts w:eastAsia="Times New Roman"/>
                <w:i/>
                <w:iCs/>
                <w:sz w:val="28"/>
                <w:szCs w:val="28"/>
              </w:rPr>
              <w:t>Biểu mẫu   kèm theo</w:t>
            </w:r>
          </w:p>
        </w:tc>
      </w:tr>
      <w:tr w:rsidR="00187DF0" w:rsidRPr="00754C05" w:rsidTr="003E6565">
        <w:tc>
          <w:tcPr>
            <w:tcW w:w="675" w:type="dxa"/>
          </w:tcPr>
          <w:p w:rsidR="00187DF0" w:rsidRPr="00511462" w:rsidRDefault="00187DF0" w:rsidP="00682F09">
            <w:pPr>
              <w:jc w:val="center"/>
              <w:rPr>
                <w:rFonts w:eastAsia="Times New Roman"/>
                <w:iCs/>
                <w:sz w:val="28"/>
                <w:szCs w:val="28"/>
              </w:rPr>
            </w:pPr>
            <w:r w:rsidRPr="00511462">
              <w:rPr>
                <w:rFonts w:eastAsia="Times New Roman"/>
                <w:iCs/>
                <w:sz w:val="28"/>
                <w:szCs w:val="28"/>
              </w:rPr>
              <w:t>4</w:t>
            </w:r>
          </w:p>
        </w:tc>
        <w:tc>
          <w:tcPr>
            <w:tcW w:w="3686" w:type="dxa"/>
          </w:tcPr>
          <w:p w:rsidR="00187DF0" w:rsidRPr="00511462" w:rsidRDefault="00187DF0" w:rsidP="00682F09">
            <w:pPr>
              <w:rPr>
                <w:sz w:val="28"/>
                <w:szCs w:val="28"/>
              </w:rPr>
            </w:pPr>
            <w:r w:rsidRPr="00511462">
              <w:rPr>
                <w:sz w:val="28"/>
                <w:szCs w:val="28"/>
              </w:rPr>
              <w:t xml:space="preserve">Cấp </w:t>
            </w:r>
            <w:r w:rsidRPr="00511462">
              <w:rPr>
                <w:sz w:val="28"/>
                <w:szCs w:val="28"/>
                <w:lang w:val="vi-VN"/>
              </w:rPr>
              <w:t xml:space="preserve">giấy chứng nhận </w:t>
            </w:r>
            <w:r w:rsidRPr="00511462">
              <w:rPr>
                <w:sz w:val="28"/>
                <w:szCs w:val="28"/>
              </w:rPr>
              <w:t xml:space="preserve">hoạt động </w:t>
            </w:r>
            <w:r w:rsidRPr="00511462">
              <w:rPr>
                <w:sz w:val="28"/>
                <w:szCs w:val="28"/>
                <w:lang w:val="vi-VN"/>
              </w:rPr>
              <w:t>đánh giá kỹ năng nghề quốc gia</w:t>
            </w:r>
          </w:p>
          <w:p w:rsidR="00187DF0" w:rsidRPr="00511462" w:rsidRDefault="00187DF0" w:rsidP="00682F09">
            <w:pPr>
              <w:rPr>
                <w:b/>
                <w:sz w:val="28"/>
                <w:szCs w:val="28"/>
              </w:rPr>
            </w:pPr>
            <w:r w:rsidRPr="00511462">
              <w:rPr>
                <w:rStyle w:val="Strong"/>
                <w:b w:val="0"/>
                <w:sz w:val="28"/>
                <w:szCs w:val="28"/>
              </w:rPr>
              <w:t>2.000250</w:t>
            </w:r>
          </w:p>
        </w:tc>
        <w:tc>
          <w:tcPr>
            <w:tcW w:w="1858" w:type="dxa"/>
          </w:tcPr>
          <w:p w:rsidR="00187DF0" w:rsidRPr="00511462" w:rsidRDefault="00187DF0" w:rsidP="00682F09">
            <w:pPr>
              <w:jc w:val="center"/>
              <w:rPr>
                <w:sz w:val="28"/>
                <w:szCs w:val="28"/>
              </w:rPr>
            </w:pPr>
            <w:r w:rsidRPr="00511462">
              <w:rPr>
                <w:sz w:val="28"/>
                <w:szCs w:val="28"/>
              </w:rPr>
              <w:t xml:space="preserve">Điều </w:t>
            </w:r>
            <w:r w:rsidR="00911157" w:rsidRPr="00511462">
              <w:rPr>
                <w:sz w:val="28"/>
                <w:szCs w:val="28"/>
              </w:rPr>
              <w:t>60</w:t>
            </w:r>
          </w:p>
        </w:tc>
        <w:tc>
          <w:tcPr>
            <w:tcW w:w="1969" w:type="dxa"/>
          </w:tcPr>
          <w:p w:rsidR="00187DF0" w:rsidRPr="00511462" w:rsidRDefault="00060B18" w:rsidP="00682F09">
            <w:pPr>
              <w:jc w:val="center"/>
              <w:rPr>
                <w:rFonts w:eastAsia="Times New Roman"/>
                <w:iCs/>
                <w:sz w:val="28"/>
                <w:szCs w:val="28"/>
              </w:rPr>
            </w:pPr>
            <w:r w:rsidRPr="00511462">
              <w:rPr>
                <w:rFonts w:eastAsia="Times New Roman"/>
                <w:iCs/>
                <w:sz w:val="28"/>
                <w:szCs w:val="28"/>
              </w:rPr>
              <w:t>Biểu mẫu đgtđ TTHC 10</w:t>
            </w:r>
            <w:r w:rsidR="00187DF0" w:rsidRPr="00511462">
              <w:rPr>
                <w:rFonts w:eastAsia="Times New Roman"/>
                <w:iCs/>
                <w:sz w:val="28"/>
                <w:szCs w:val="28"/>
              </w:rPr>
              <w:t xml:space="preserve">              </w:t>
            </w:r>
          </w:p>
        </w:tc>
        <w:tc>
          <w:tcPr>
            <w:tcW w:w="1418" w:type="dxa"/>
          </w:tcPr>
          <w:p w:rsidR="00187DF0" w:rsidRPr="00511462" w:rsidRDefault="00187DF0" w:rsidP="00682F09">
            <w:pPr>
              <w:jc w:val="center"/>
              <w:rPr>
                <w:rFonts w:eastAsia="Times New Roman"/>
                <w:i/>
                <w:iCs/>
                <w:sz w:val="28"/>
                <w:szCs w:val="28"/>
              </w:rPr>
            </w:pPr>
            <w:r w:rsidRPr="00511462">
              <w:rPr>
                <w:rFonts w:eastAsia="Times New Roman"/>
                <w:i/>
                <w:iCs/>
                <w:sz w:val="28"/>
                <w:szCs w:val="28"/>
              </w:rPr>
              <w:t>Biểu mẫu   kèm theo</w:t>
            </w:r>
          </w:p>
        </w:tc>
      </w:tr>
      <w:tr w:rsidR="00187DF0" w:rsidRPr="001F314F" w:rsidTr="003E6565">
        <w:tc>
          <w:tcPr>
            <w:tcW w:w="675" w:type="dxa"/>
          </w:tcPr>
          <w:p w:rsidR="00187DF0" w:rsidRPr="00511462" w:rsidRDefault="00187DF0" w:rsidP="00682F09">
            <w:pPr>
              <w:jc w:val="center"/>
              <w:rPr>
                <w:rFonts w:eastAsia="Times New Roman"/>
                <w:iCs/>
                <w:sz w:val="28"/>
                <w:szCs w:val="28"/>
              </w:rPr>
            </w:pPr>
            <w:r w:rsidRPr="00511462">
              <w:rPr>
                <w:rFonts w:eastAsia="Times New Roman"/>
                <w:iCs/>
                <w:sz w:val="28"/>
                <w:szCs w:val="28"/>
              </w:rPr>
              <w:t>5</w:t>
            </w:r>
          </w:p>
        </w:tc>
        <w:tc>
          <w:tcPr>
            <w:tcW w:w="3686" w:type="dxa"/>
          </w:tcPr>
          <w:p w:rsidR="00187DF0" w:rsidRPr="00511462" w:rsidRDefault="00187DF0" w:rsidP="00682F09">
            <w:pPr>
              <w:rPr>
                <w:sz w:val="28"/>
                <w:szCs w:val="28"/>
              </w:rPr>
            </w:pPr>
            <w:r w:rsidRPr="00511462">
              <w:rPr>
                <w:sz w:val="28"/>
                <w:szCs w:val="28"/>
              </w:rPr>
              <w:t>C</w:t>
            </w:r>
            <w:r w:rsidRPr="00511462">
              <w:rPr>
                <w:sz w:val="28"/>
                <w:szCs w:val="28"/>
                <w:lang w:val="vi-VN"/>
              </w:rPr>
              <w:t>ấp thẻ đánh giá viên kỹ năng nghề quốc gia</w:t>
            </w:r>
            <w:r w:rsidRPr="00511462">
              <w:rPr>
                <w:sz w:val="28"/>
                <w:szCs w:val="28"/>
              </w:rPr>
              <w:t xml:space="preserve"> </w:t>
            </w:r>
          </w:p>
          <w:p w:rsidR="00187DF0" w:rsidRPr="00511462" w:rsidRDefault="00187DF0" w:rsidP="00682F09">
            <w:pPr>
              <w:rPr>
                <w:sz w:val="28"/>
                <w:szCs w:val="28"/>
              </w:rPr>
            </w:pPr>
            <w:r w:rsidRPr="00511462">
              <w:rPr>
                <w:sz w:val="28"/>
                <w:szCs w:val="28"/>
              </w:rPr>
              <w:lastRenderedPageBreak/>
              <w:t>1.000567</w:t>
            </w:r>
          </w:p>
        </w:tc>
        <w:tc>
          <w:tcPr>
            <w:tcW w:w="1858" w:type="dxa"/>
          </w:tcPr>
          <w:p w:rsidR="00187DF0" w:rsidRPr="00511462" w:rsidRDefault="00187DF0" w:rsidP="00682F09">
            <w:pPr>
              <w:jc w:val="center"/>
              <w:rPr>
                <w:sz w:val="28"/>
                <w:szCs w:val="28"/>
              </w:rPr>
            </w:pPr>
            <w:r w:rsidRPr="00511462">
              <w:rPr>
                <w:sz w:val="28"/>
                <w:szCs w:val="28"/>
              </w:rPr>
              <w:lastRenderedPageBreak/>
              <w:t xml:space="preserve">Điều </w:t>
            </w:r>
            <w:r w:rsidR="00911157" w:rsidRPr="00511462">
              <w:rPr>
                <w:sz w:val="28"/>
                <w:szCs w:val="28"/>
              </w:rPr>
              <w:t>63</w:t>
            </w:r>
          </w:p>
        </w:tc>
        <w:tc>
          <w:tcPr>
            <w:tcW w:w="1969" w:type="dxa"/>
          </w:tcPr>
          <w:p w:rsidR="00187DF0" w:rsidRPr="00511462" w:rsidRDefault="00060B18" w:rsidP="00682F09">
            <w:pPr>
              <w:jc w:val="center"/>
              <w:rPr>
                <w:rFonts w:eastAsia="Times New Roman"/>
                <w:iCs/>
                <w:sz w:val="28"/>
                <w:szCs w:val="28"/>
              </w:rPr>
            </w:pPr>
            <w:r w:rsidRPr="00511462">
              <w:rPr>
                <w:rFonts w:eastAsia="Times New Roman"/>
                <w:iCs/>
                <w:sz w:val="28"/>
                <w:szCs w:val="28"/>
              </w:rPr>
              <w:t>Biểu mẫu đgtđ TTHC 11</w:t>
            </w:r>
            <w:r w:rsidR="00187DF0" w:rsidRPr="00511462">
              <w:rPr>
                <w:rFonts w:eastAsia="Times New Roman"/>
                <w:iCs/>
                <w:sz w:val="28"/>
                <w:szCs w:val="28"/>
              </w:rPr>
              <w:t xml:space="preserve">             </w:t>
            </w:r>
          </w:p>
        </w:tc>
        <w:tc>
          <w:tcPr>
            <w:tcW w:w="1418" w:type="dxa"/>
          </w:tcPr>
          <w:p w:rsidR="00187DF0" w:rsidRPr="00511462" w:rsidRDefault="00187DF0" w:rsidP="00682F09">
            <w:pPr>
              <w:jc w:val="center"/>
              <w:rPr>
                <w:rFonts w:eastAsia="Times New Roman"/>
                <w:i/>
                <w:iCs/>
                <w:sz w:val="28"/>
                <w:szCs w:val="28"/>
              </w:rPr>
            </w:pPr>
            <w:r w:rsidRPr="00511462">
              <w:rPr>
                <w:rFonts w:eastAsia="Times New Roman"/>
                <w:i/>
                <w:iCs/>
                <w:sz w:val="28"/>
                <w:szCs w:val="28"/>
              </w:rPr>
              <w:t>Biểu mẫu   kèm theo</w:t>
            </w:r>
          </w:p>
        </w:tc>
      </w:tr>
      <w:tr w:rsidR="00187DF0" w:rsidRPr="001F314F" w:rsidTr="003E6565">
        <w:tc>
          <w:tcPr>
            <w:tcW w:w="675" w:type="dxa"/>
          </w:tcPr>
          <w:p w:rsidR="00187DF0" w:rsidRPr="00511462" w:rsidRDefault="00187DF0" w:rsidP="00682F09">
            <w:pPr>
              <w:jc w:val="center"/>
              <w:rPr>
                <w:rFonts w:eastAsia="Times New Roman"/>
                <w:iCs/>
                <w:sz w:val="28"/>
                <w:szCs w:val="28"/>
              </w:rPr>
            </w:pPr>
            <w:r w:rsidRPr="00511462">
              <w:rPr>
                <w:rFonts w:eastAsia="Times New Roman"/>
                <w:iCs/>
                <w:sz w:val="28"/>
                <w:szCs w:val="28"/>
              </w:rPr>
              <w:lastRenderedPageBreak/>
              <w:t>6</w:t>
            </w:r>
          </w:p>
        </w:tc>
        <w:tc>
          <w:tcPr>
            <w:tcW w:w="3686" w:type="dxa"/>
          </w:tcPr>
          <w:p w:rsidR="00187DF0" w:rsidRPr="00511462" w:rsidRDefault="00187DF0" w:rsidP="00682F09">
            <w:pPr>
              <w:rPr>
                <w:sz w:val="28"/>
                <w:szCs w:val="28"/>
              </w:rPr>
            </w:pPr>
            <w:r w:rsidRPr="00511462">
              <w:rPr>
                <w:sz w:val="28"/>
                <w:szCs w:val="28"/>
              </w:rPr>
              <w:t>C</w:t>
            </w:r>
            <w:r w:rsidRPr="00511462">
              <w:rPr>
                <w:sz w:val="28"/>
                <w:szCs w:val="28"/>
                <w:lang w:val="vi-VN"/>
              </w:rPr>
              <w:t>ấp chứng chỉ kỹ năng nghề quốc gia</w:t>
            </w:r>
          </w:p>
          <w:p w:rsidR="00187DF0" w:rsidRPr="00511462" w:rsidRDefault="00187DF0" w:rsidP="00682F09">
            <w:pPr>
              <w:rPr>
                <w:sz w:val="28"/>
                <w:szCs w:val="28"/>
              </w:rPr>
            </w:pPr>
            <w:r w:rsidRPr="00511462">
              <w:rPr>
                <w:rStyle w:val="Strong"/>
                <w:b w:val="0"/>
                <w:sz w:val="28"/>
                <w:szCs w:val="28"/>
              </w:rPr>
              <w:t>1.000546</w:t>
            </w:r>
          </w:p>
        </w:tc>
        <w:tc>
          <w:tcPr>
            <w:tcW w:w="1858" w:type="dxa"/>
          </w:tcPr>
          <w:p w:rsidR="00911157" w:rsidRPr="00511462" w:rsidRDefault="00911157" w:rsidP="00682F09">
            <w:pPr>
              <w:jc w:val="center"/>
              <w:rPr>
                <w:sz w:val="28"/>
                <w:szCs w:val="28"/>
              </w:rPr>
            </w:pPr>
          </w:p>
          <w:p w:rsidR="00187DF0" w:rsidRPr="00511462" w:rsidRDefault="00911157" w:rsidP="00682F09">
            <w:pPr>
              <w:jc w:val="center"/>
              <w:rPr>
                <w:sz w:val="28"/>
                <w:szCs w:val="28"/>
              </w:rPr>
            </w:pPr>
            <w:r w:rsidRPr="00511462">
              <w:rPr>
                <w:sz w:val="28"/>
                <w:szCs w:val="28"/>
              </w:rPr>
              <w:t>Điều 64</w:t>
            </w:r>
          </w:p>
        </w:tc>
        <w:tc>
          <w:tcPr>
            <w:tcW w:w="1969" w:type="dxa"/>
          </w:tcPr>
          <w:p w:rsidR="00187DF0" w:rsidRPr="00511462" w:rsidRDefault="00060B18" w:rsidP="00682F09">
            <w:pPr>
              <w:jc w:val="center"/>
              <w:rPr>
                <w:rFonts w:eastAsia="Times New Roman"/>
                <w:iCs/>
                <w:sz w:val="28"/>
                <w:szCs w:val="28"/>
              </w:rPr>
            </w:pPr>
            <w:r w:rsidRPr="00511462">
              <w:rPr>
                <w:rFonts w:eastAsia="Times New Roman"/>
                <w:iCs/>
                <w:sz w:val="28"/>
                <w:szCs w:val="28"/>
              </w:rPr>
              <w:t>Biểu mẫu đgtđ TTHC 12</w:t>
            </w:r>
            <w:r w:rsidR="00187DF0" w:rsidRPr="00511462">
              <w:rPr>
                <w:rFonts w:eastAsia="Times New Roman"/>
                <w:iCs/>
                <w:sz w:val="28"/>
                <w:szCs w:val="28"/>
              </w:rPr>
              <w:t xml:space="preserve">               </w:t>
            </w:r>
          </w:p>
        </w:tc>
        <w:tc>
          <w:tcPr>
            <w:tcW w:w="1418" w:type="dxa"/>
          </w:tcPr>
          <w:p w:rsidR="00187DF0" w:rsidRPr="00511462" w:rsidRDefault="00187DF0" w:rsidP="00682F09">
            <w:pPr>
              <w:jc w:val="center"/>
              <w:rPr>
                <w:rFonts w:eastAsia="Times New Roman"/>
                <w:i/>
                <w:iCs/>
                <w:sz w:val="28"/>
                <w:szCs w:val="28"/>
              </w:rPr>
            </w:pPr>
            <w:r w:rsidRPr="00511462">
              <w:rPr>
                <w:rFonts w:eastAsia="Times New Roman"/>
                <w:i/>
                <w:iCs/>
                <w:sz w:val="28"/>
                <w:szCs w:val="28"/>
              </w:rPr>
              <w:t>Biểu mẫu   kèm theo</w:t>
            </w:r>
          </w:p>
        </w:tc>
      </w:tr>
      <w:tr w:rsidR="00187DF0" w:rsidRPr="001F314F" w:rsidTr="003E6565">
        <w:tc>
          <w:tcPr>
            <w:tcW w:w="675" w:type="dxa"/>
          </w:tcPr>
          <w:p w:rsidR="00187DF0" w:rsidRPr="000F1CCA" w:rsidRDefault="00187DF0" w:rsidP="00682F09">
            <w:pPr>
              <w:jc w:val="center"/>
              <w:rPr>
                <w:rFonts w:eastAsia="Times New Roman"/>
                <w:iCs/>
                <w:sz w:val="28"/>
                <w:szCs w:val="28"/>
              </w:rPr>
            </w:pPr>
            <w:r w:rsidRPr="000F1CCA">
              <w:rPr>
                <w:rFonts w:eastAsia="Times New Roman"/>
                <w:iCs/>
                <w:sz w:val="28"/>
                <w:szCs w:val="28"/>
              </w:rPr>
              <w:t>7</w:t>
            </w:r>
          </w:p>
        </w:tc>
        <w:tc>
          <w:tcPr>
            <w:tcW w:w="3686" w:type="dxa"/>
          </w:tcPr>
          <w:p w:rsidR="00187DF0" w:rsidRPr="00D11455" w:rsidRDefault="00187DF0" w:rsidP="00682F09">
            <w:pPr>
              <w:rPr>
                <w:sz w:val="28"/>
                <w:szCs w:val="28"/>
              </w:rPr>
            </w:pPr>
            <w:r w:rsidRPr="00D11455">
              <w:rPr>
                <w:sz w:val="28"/>
                <w:szCs w:val="28"/>
              </w:rPr>
              <w:t>C</w:t>
            </w:r>
            <w:r w:rsidRPr="00D11455">
              <w:rPr>
                <w:sz w:val="28"/>
                <w:szCs w:val="28"/>
                <w:lang w:val="vi-VN"/>
              </w:rPr>
              <w:t>ấp</w:t>
            </w:r>
            <w:r w:rsidRPr="00D11455">
              <w:rPr>
                <w:sz w:val="28"/>
                <w:szCs w:val="28"/>
              </w:rPr>
              <w:t>, cấp lại, gia hạn</w:t>
            </w:r>
            <w:r w:rsidR="00060B18" w:rsidRPr="00D11455">
              <w:rPr>
                <w:sz w:val="28"/>
                <w:szCs w:val="28"/>
              </w:rPr>
              <w:t>, thu hồi</w:t>
            </w:r>
            <w:r w:rsidRPr="00D11455">
              <w:rPr>
                <w:sz w:val="28"/>
                <w:szCs w:val="28"/>
              </w:rPr>
              <w:t xml:space="preserve"> </w:t>
            </w:r>
            <w:r w:rsidRPr="00D11455">
              <w:rPr>
                <w:sz w:val="28"/>
                <w:szCs w:val="28"/>
                <w:lang w:val="vi-VN"/>
              </w:rPr>
              <w:t>giấy phép</w:t>
            </w:r>
            <w:r w:rsidR="000123F8">
              <w:rPr>
                <w:sz w:val="28"/>
                <w:szCs w:val="28"/>
              </w:rPr>
              <w:t xml:space="preserve"> và rút tiền ký quỹ</w:t>
            </w:r>
            <w:r w:rsidRPr="00D11455">
              <w:rPr>
                <w:sz w:val="28"/>
                <w:szCs w:val="28"/>
              </w:rPr>
              <w:t xml:space="preserve"> </w:t>
            </w:r>
            <w:r w:rsidRPr="00D11455">
              <w:rPr>
                <w:sz w:val="28"/>
                <w:szCs w:val="28"/>
                <w:lang w:val="vi-VN"/>
              </w:rPr>
              <w:t>hoạt động dịch vụ việc làm</w:t>
            </w:r>
          </w:p>
          <w:p w:rsidR="00187DF0" w:rsidRPr="00D11455" w:rsidRDefault="00187DF0" w:rsidP="00682F09">
            <w:pPr>
              <w:rPr>
                <w:sz w:val="28"/>
                <w:szCs w:val="28"/>
              </w:rPr>
            </w:pPr>
            <w:r w:rsidRPr="00D11455">
              <w:rPr>
                <w:sz w:val="28"/>
                <w:szCs w:val="28"/>
              </w:rPr>
              <w:t>1.001865; 1.001853; 1.001823</w:t>
            </w:r>
          </w:p>
          <w:p w:rsidR="00187DF0" w:rsidRPr="00D11455" w:rsidRDefault="00187DF0" w:rsidP="00682F09">
            <w:pPr>
              <w:rPr>
                <w:sz w:val="28"/>
                <w:szCs w:val="28"/>
              </w:rPr>
            </w:pPr>
          </w:p>
        </w:tc>
        <w:tc>
          <w:tcPr>
            <w:tcW w:w="1858" w:type="dxa"/>
          </w:tcPr>
          <w:p w:rsidR="00187DF0" w:rsidRPr="00D11455" w:rsidRDefault="00480B9A" w:rsidP="00480B9A">
            <w:pPr>
              <w:jc w:val="center"/>
              <w:rPr>
                <w:sz w:val="28"/>
                <w:szCs w:val="28"/>
              </w:rPr>
            </w:pPr>
            <w:r w:rsidRPr="00D11455">
              <w:rPr>
                <w:sz w:val="28"/>
                <w:szCs w:val="28"/>
              </w:rPr>
              <w:t>Điều 8</w:t>
            </w:r>
            <w:r w:rsidR="00D11455" w:rsidRPr="00D11455">
              <w:rPr>
                <w:sz w:val="28"/>
                <w:szCs w:val="28"/>
              </w:rPr>
              <w:t>1</w:t>
            </w:r>
          </w:p>
        </w:tc>
        <w:tc>
          <w:tcPr>
            <w:tcW w:w="1969" w:type="dxa"/>
          </w:tcPr>
          <w:p w:rsidR="00187DF0" w:rsidRPr="00D11455" w:rsidRDefault="00060B18" w:rsidP="00682F09">
            <w:pPr>
              <w:jc w:val="center"/>
              <w:rPr>
                <w:rFonts w:eastAsia="Times New Roman"/>
                <w:iCs/>
                <w:sz w:val="28"/>
                <w:szCs w:val="28"/>
              </w:rPr>
            </w:pPr>
            <w:r w:rsidRPr="00D11455">
              <w:rPr>
                <w:rFonts w:eastAsia="Times New Roman"/>
                <w:iCs/>
                <w:sz w:val="28"/>
                <w:szCs w:val="28"/>
              </w:rPr>
              <w:t>Biểu mẫu đgtđ TTHC 13</w:t>
            </w:r>
            <w:r w:rsidR="00187DF0" w:rsidRPr="00D11455">
              <w:rPr>
                <w:rFonts w:eastAsia="Times New Roman"/>
                <w:iCs/>
                <w:sz w:val="28"/>
                <w:szCs w:val="28"/>
              </w:rPr>
              <w:t xml:space="preserve">             </w:t>
            </w:r>
          </w:p>
        </w:tc>
        <w:tc>
          <w:tcPr>
            <w:tcW w:w="1418" w:type="dxa"/>
          </w:tcPr>
          <w:p w:rsidR="00187DF0" w:rsidRPr="00D11455" w:rsidRDefault="00187DF0" w:rsidP="00682F09">
            <w:pPr>
              <w:jc w:val="center"/>
              <w:rPr>
                <w:rFonts w:eastAsia="Times New Roman"/>
                <w:iCs/>
                <w:sz w:val="28"/>
                <w:szCs w:val="28"/>
              </w:rPr>
            </w:pPr>
            <w:r w:rsidRPr="00D11455">
              <w:rPr>
                <w:rFonts w:eastAsia="Times New Roman"/>
                <w:i/>
                <w:iCs/>
                <w:sz w:val="28"/>
                <w:szCs w:val="28"/>
              </w:rPr>
              <w:t>Biểu mẫu   kèm theo</w:t>
            </w:r>
          </w:p>
        </w:tc>
      </w:tr>
      <w:tr w:rsidR="000F1CCA" w:rsidRPr="004B0CDC" w:rsidTr="003E6565">
        <w:tc>
          <w:tcPr>
            <w:tcW w:w="675" w:type="dxa"/>
          </w:tcPr>
          <w:p w:rsidR="000F1CCA" w:rsidRPr="000F1CCA" w:rsidRDefault="000F1CCA" w:rsidP="000F1CCA">
            <w:pPr>
              <w:jc w:val="center"/>
              <w:rPr>
                <w:rFonts w:eastAsia="Times New Roman"/>
                <w:iCs/>
                <w:sz w:val="28"/>
                <w:szCs w:val="28"/>
              </w:rPr>
            </w:pPr>
            <w:r w:rsidRPr="000F1CCA">
              <w:rPr>
                <w:rFonts w:eastAsia="Times New Roman"/>
                <w:iCs/>
                <w:sz w:val="28"/>
                <w:szCs w:val="28"/>
              </w:rPr>
              <w:t>8</w:t>
            </w:r>
          </w:p>
        </w:tc>
        <w:tc>
          <w:tcPr>
            <w:tcW w:w="3686" w:type="dxa"/>
          </w:tcPr>
          <w:p w:rsidR="000F1CCA" w:rsidRPr="000F1CCA" w:rsidRDefault="000F1CCA" w:rsidP="000F1CCA">
            <w:pPr>
              <w:rPr>
                <w:sz w:val="28"/>
                <w:szCs w:val="28"/>
              </w:rPr>
            </w:pPr>
            <w:r w:rsidRPr="000F1CCA">
              <w:rPr>
                <w:sz w:val="28"/>
                <w:szCs w:val="28"/>
              </w:rPr>
              <w:t>H</w:t>
            </w:r>
            <w:r w:rsidRPr="000F1CCA">
              <w:rPr>
                <w:sz w:val="28"/>
                <w:szCs w:val="28"/>
                <w:lang w:val="vi-VN"/>
              </w:rPr>
              <w:t xml:space="preserve">ỗ trợ </w:t>
            </w:r>
            <w:r w:rsidRPr="000F1CCA">
              <w:rPr>
                <w:sz w:val="28"/>
                <w:szCs w:val="28"/>
              </w:rPr>
              <w:t xml:space="preserve">người sử </w:t>
            </w:r>
            <w:r w:rsidRPr="000F1CCA">
              <w:rPr>
                <w:sz w:val="28"/>
                <w:szCs w:val="28"/>
                <w:lang w:val="vi-VN"/>
              </w:rPr>
              <w:t>dụng lao động</w:t>
            </w:r>
            <w:r w:rsidRPr="000F1CCA">
              <w:rPr>
                <w:sz w:val="28"/>
                <w:szCs w:val="28"/>
              </w:rPr>
              <w:t xml:space="preserve"> </w:t>
            </w:r>
            <w:r w:rsidRPr="000F1CCA">
              <w:rPr>
                <w:sz w:val="28"/>
                <w:szCs w:val="28"/>
                <w:lang w:val="vi-VN"/>
              </w:rPr>
              <w:t>đào tạo, bồi dưỡng, nâng cao trình độ</w:t>
            </w:r>
            <w:r w:rsidRPr="000F1CCA">
              <w:rPr>
                <w:sz w:val="28"/>
                <w:szCs w:val="28"/>
              </w:rPr>
              <w:t>,</w:t>
            </w:r>
            <w:r w:rsidRPr="000F1CCA">
              <w:rPr>
                <w:sz w:val="28"/>
                <w:szCs w:val="28"/>
                <w:lang w:val="vi-VN"/>
              </w:rPr>
              <w:t xml:space="preserve"> kỹ năng nghề để duy trì việc làm</w:t>
            </w:r>
            <w:r w:rsidRPr="000F1CCA">
              <w:rPr>
                <w:i/>
                <w:sz w:val="28"/>
                <w:szCs w:val="28"/>
                <w:lang w:val="vi-VN"/>
              </w:rPr>
              <w:t xml:space="preserve"> </w:t>
            </w:r>
            <w:r w:rsidRPr="000F1CCA">
              <w:rPr>
                <w:sz w:val="28"/>
                <w:szCs w:val="28"/>
                <w:lang w:val="vi-VN"/>
              </w:rPr>
              <w:t>cho người lao động</w:t>
            </w:r>
          </w:p>
          <w:p w:rsidR="000F1CCA" w:rsidRPr="000F1CCA" w:rsidRDefault="000F1CCA" w:rsidP="000F1CCA">
            <w:pPr>
              <w:rPr>
                <w:sz w:val="28"/>
                <w:szCs w:val="28"/>
              </w:rPr>
            </w:pPr>
            <w:r w:rsidRPr="000F1CCA">
              <w:rPr>
                <w:sz w:val="28"/>
                <w:szCs w:val="28"/>
              </w:rPr>
              <w:t>1.001881</w:t>
            </w:r>
          </w:p>
        </w:tc>
        <w:tc>
          <w:tcPr>
            <w:tcW w:w="1858" w:type="dxa"/>
          </w:tcPr>
          <w:p w:rsidR="000F1CCA" w:rsidRPr="000F1CCA" w:rsidRDefault="000F1CCA" w:rsidP="000F1CCA">
            <w:pPr>
              <w:jc w:val="center"/>
              <w:rPr>
                <w:sz w:val="28"/>
                <w:szCs w:val="28"/>
              </w:rPr>
            </w:pPr>
            <w:r w:rsidRPr="000F1CCA">
              <w:rPr>
                <w:sz w:val="28"/>
                <w:szCs w:val="28"/>
              </w:rPr>
              <w:t>Điều 93 đến Điều 98</w:t>
            </w:r>
          </w:p>
        </w:tc>
        <w:tc>
          <w:tcPr>
            <w:tcW w:w="1969" w:type="dxa"/>
          </w:tcPr>
          <w:p w:rsidR="000F1CCA" w:rsidRPr="000F1CCA" w:rsidRDefault="000F1CCA" w:rsidP="000F1CCA">
            <w:pPr>
              <w:jc w:val="center"/>
              <w:rPr>
                <w:rFonts w:eastAsia="Times New Roman"/>
                <w:iCs/>
                <w:sz w:val="28"/>
                <w:szCs w:val="28"/>
              </w:rPr>
            </w:pPr>
            <w:r w:rsidRPr="000F1CCA">
              <w:rPr>
                <w:rFonts w:eastAsia="Times New Roman"/>
                <w:iCs/>
                <w:sz w:val="28"/>
                <w:szCs w:val="28"/>
              </w:rPr>
              <w:t>Biểu mẫu đgtđ TTHC 1</w:t>
            </w:r>
            <w:r>
              <w:rPr>
                <w:rFonts w:eastAsia="Times New Roman"/>
                <w:iCs/>
                <w:sz w:val="28"/>
                <w:szCs w:val="28"/>
              </w:rPr>
              <w:t>4</w:t>
            </w:r>
            <w:r w:rsidRPr="000F1CCA">
              <w:rPr>
                <w:rFonts w:eastAsia="Times New Roman"/>
                <w:iCs/>
                <w:sz w:val="28"/>
                <w:szCs w:val="28"/>
              </w:rPr>
              <w:t xml:space="preserve">           </w:t>
            </w:r>
          </w:p>
        </w:tc>
        <w:tc>
          <w:tcPr>
            <w:tcW w:w="1418" w:type="dxa"/>
          </w:tcPr>
          <w:p w:rsidR="000F1CCA" w:rsidRPr="000F1CCA" w:rsidRDefault="000F1CCA" w:rsidP="000F1CCA">
            <w:pPr>
              <w:rPr>
                <w:sz w:val="28"/>
                <w:szCs w:val="28"/>
              </w:rPr>
            </w:pPr>
            <w:r w:rsidRPr="000F1CCA">
              <w:rPr>
                <w:sz w:val="28"/>
                <w:szCs w:val="28"/>
              </w:rPr>
              <w:t>H</w:t>
            </w:r>
            <w:r w:rsidRPr="000F1CCA">
              <w:rPr>
                <w:sz w:val="28"/>
                <w:szCs w:val="28"/>
                <w:lang w:val="vi-VN"/>
              </w:rPr>
              <w:t xml:space="preserve">ỗ trợ </w:t>
            </w:r>
            <w:r w:rsidRPr="000F1CCA">
              <w:rPr>
                <w:sz w:val="28"/>
                <w:szCs w:val="28"/>
              </w:rPr>
              <w:t xml:space="preserve">người sử </w:t>
            </w:r>
            <w:r w:rsidRPr="000F1CCA">
              <w:rPr>
                <w:sz w:val="28"/>
                <w:szCs w:val="28"/>
                <w:lang w:val="vi-VN"/>
              </w:rPr>
              <w:t>dụng lao động</w:t>
            </w:r>
            <w:r w:rsidRPr="000F1CCA">
              <w:rPr>
                <w:sz w:val="28"/>
                <w:szCs w:val="28"/>
              </w:rPr>
              <w:t xml:space="preserve"> </w:t>
            </w:r>
            <w:r w:rsidRPr="000F1CCA">
              <w:rPr>
                <w:sz w:val="28"/>
                <w:szCs w:val="28"/>
                <w:lang w:val="vi-VN"/>
              </w:rPr>
              <w:t>đào tạo, bồi dưỡng, nâng cao trình độ</w:t>
            </w:r>
            <w:r w:rsidRPr="000F1CCA">
              <w:rPr>
                <w:sz w:val="28"/>
                <w:szCs w:val="28"/>
              </w:rPr>
              <w:t>,</w:t>
            </w:r>
            <w:r w:rsidRPr="000F1CCA">
              <w:rPr>
                <w:sz w:val="28"/>
                <w:szCs w:val="28"/>
                <w:lang w:val="vi-VN"/>
              </w:rPr>
              <w:t xml:space="preserve"> kỹ năng nghề để duy trì việc làm</w:t>
            </w:r>
            <w:r w:rsidRPr="000F1CCA">
              <w:rPr>
                <w:i/>
                <w:sz w:val="28"/>
                <w:szCs w:val="28"/>
                <w:lang w:val="vi-VN"/>
              </w:rPr>
              <w:t xml:space="preserve"> </w:t>
            </w:r>
            <w:r w:rsidRPr="000F1CCA">
              <w:rPr>
                <w:sz w:val="28"/>
                <w:szCs w:val="28"/>
                <w:lang w:val="vi-VN"/>
              </w:rPr>
              <w:t>cho người lao động</w:t>
            </w:r>
          </w:p>
          <w:p w:rsidR="000F1CCA" w:rsidRPr="000F1CCA" w:rsidRDefault="000F1CCA" w:rsidP="000F1CCA">
            <w:pPr>
              <w:rPr>
                <w:sz w:val="28"/>
                <w:szCs w:val="28"/>
              </w:rPr>
            </w:pPr>
            <w:r w:rsidRPr="000F1CCA">
              <w:rPr>
                <w:sz w:val="28"/>
                <w:szCs w:val="28"/>
              </w:rPr>
              <w:t>1.001881</w:t>
            </w:r>
          </w:p>
        </w:tc>
      </w:tr>
      <w:tr w:rsidR="000F1CCA" w:rsidRPr="004B0CDC" w:rsidTr="003E6565">
        <w:tc>
          <w:tcPr>
            <w:tcW w:w="675" w:type="dxa"/>
          </w:tcPr>
          <w:p w:rsidR="000F1CCA" w:rsidRPr="000F1CCA" w:rsidRDefault="000F1CCA" w:rsidP="000F1CCA">
            <w:pPr>
              <w:jc w:val="center"/>
              <w:rPr>
                <w:rFonts w:eastAsia="Times New Roman"/>
                <w:iCs/>
                <w:sz w:val="28"/>
                <w:szCs w:val="28"/>
              </w:rPr>
            </w:pPr>
            <w:r w:rsidRPr="000F1CCA">
              <w:rPr>
                <w:rFonts w:eastAsia="Times New Roman"/>
                <w:iCs/>
                <w:sz w:val="28"/>
                <w:szCs w:val="28"/>
              </w:rPr>
              <w:t>9</w:t>
            </w:r>
          </w:p>
        </w:tc>
        <w:tc>
          <w:tcPr>
            <w:tcW w:w="3686" w:type="dxa"/>
          </w:tcPr>
          <w:p w:rsidR="000F1CCA" w:rsidRPr="000F1CCA" w:rsidRDefault="000F1CCA" w:rsidP="000F1CCA">
            <w:pPr>
              <w:rPr>
                <w:bCs/>
                <w:sz w:val="28"/>
                <w:szCs w:val="28"/>
              </w:rPr>
            </w:pPr>
            <w:r w:rsidRPr="000F1CCA">
              <w:rPr>
                <w:bCs/>
                <w:sz w:val="28"/>
                <w:szCs w:val="28"/>
              </w:rPr>
              <w:t xml:space="preserve">Giải quyết </w:t>
            </w:r>
            <w:r w:rsidRPr="000F1CCA">
              <w:rPr>
                <w:bCs/>
                <w:sz w:val="28"/>
                <w:szCs w:val="28"/>
                <w:lang w:val="vi-VN"/>
              </w:rPr>
              <w:t>hưởng trợ cấp thất nghiệp</w:t>
            </w:r>
          </w:p>
          <w:p w:rsidR="000F1CCA" w:rsidRPr="000F1CCA" w:rsidRDefault="000F1CCA" w:rsidP="000F1CCA">
            <w:pPr>
              <w:rPr>
                <w:sz w:val="28"/>
                <w:szCs w:val="28"/>
              </w:rPr>
            </w:pPr>
            <w:r w:rsidRPr="000F1CCA">
              <w:rPr>
                <w:bCs/>
                <w:sz w:val="28"/>
                <w:szCs w:val="28"/>
              </w:rPr>
              <w:t>1.001978</w:t>
            </w:r>
          </w:p>
        </w:tc>
        <w:tc>
          <w:tcPr>
            <w:tcW w:w="1858" w:type="dxa"/>
          </w:tcPr>
          <w:p w:rsidR="000F1CCA" w:rsidRPr="000F1CCA" w:rsidRDefault="000F1CCA" w:rsidP="000F1CCA">
            <w:pPr>
              <w:jc w:val="center"/>
              <w:rPr>
                <w:sz w:val="28"/>
                <w:szCs w:val="28"/>
              </w:rPr>
            </w:pPr>
            <w:r w:rsidRPr="000F1CCA">
              <w:rPr>
                <w:sz w:val="28"/>
                <w:szCs w:val="28"/>
              </w:rPr>
              <w:t>Điều 100 đến Điều 103</w:t>
            </w:r>
          </w:p>
        </w:tc>
        <w:tc>
          <w:tcPr>
            <w:tcW w:w="1969" w:type="dxa"/>
          </w:tcPr>
          <w:p w:rsidR="000F1CCA" w:rsidRPr="000F1CCA" w:rsidRDefault="000F1CCA" w:rsidP="000F1CCA">
            <w:pPr>
              <w:jc w:val="center"/>
              <w:rPr>
                <w:rFonts w:eastAsia="Times New Roman"/>
                <w:iCs/>
                <w:sz w:val="28"/>
                <w:szCs w:val="28"/>
              </w:rPr>
            </w:pPr>
            <w:r w:rsidRPr="000F1CCA">
              <w:rPr>
                <w:rFonts w:eastAsia="Times New Roman"/>
                <w:iCs/>
                <w:sz w:val="28"/>
                <w:szCs w:val="28"/>
              </w:rPr>
              <w:t>Biểu mẫu đgtđ TTHC 1</w:t>
            </w:r>
            <w:r>
              <w:rPr>
                <w:rFonts w:eastAsia="Times New Roman"/>
                <w:iCs/>
                <w:sz w:val="28"/>
                <w:szCs w:val="28"/>
              </w:rPr>
              <w:t>5</w:t>
            </w:r>
            <w:r w:rsidRPr="000F1CCA">
              <w:rPr>
                <w:rFonts w:eastAsia="Times New Roman"/>
                <w:iCs/>
                <w:sz w:val="28"/>
                <w:szCs w:val="28"/>
              </w:rPr>
              <w:t xml:space="preserve">              </w:t>
            </w:r>
          </w:p>
        </w:tc>
        <w:tc>
          <w:tcPr>
            <w:tcW w:w="1418" w:type="dxa"/>
          </w:tcPr>
          <w:p w:rsidR="000F1CCA" w:rsidRPr="000F1CCA" w:rsidRDefault="000F1CCA" w:rsidP="000F1CCA">
            <w:pPr>
              <w:rPr>
                <w:bCs/>
                <w:sz w:val="28"/>
                <w:szCs w:val="28"/>
              </w:rPr>
            </w:pPr>
            <w:r w:rsidRPr="000F1CCA">
              <w:rPr>
                <w:bCs/>
                <w:sz w:val="28"/>
                <w:szCs w:val="28"/>
              </w:rPr>
              <w:t xml:space="preserve">Giải quyết </w:t>
            </w:r>
            <w:r w:rsidRPr="000F1CCA">
              <w:rPr>
                <w:bCs/>
                <w:sz w:val="28"/>
                <w:szCs w:val="28"/>
                <w:lang w:val="vi-VN"/>
              </w:rPr>
              <w:t>hưởng trợ cấp thất nghiệp</w:t>
            </w:r>
          </w:p>
          <w:p w:rsidR="000F1CCA" w:rsidRPr="000F1CCA" w:rsidRDefault="000F1CCA" w:rsidP="000F1CCA">
            <w:pPr>
              <w:rPr>
                <w:sz w:val="28"/>
                <w:szCs w:val="28"/>
              </w:rPr>
            </w:pPr>
            <w:r w:rsidRPr="000F1CCA">
              <w:rPr>
                <w:bCs/>
                <w:sz w:val="28"/>
                <w:szCs w:val="28"/>
              </w:rPr>
              <w:t>1.001978</w:t>
            </w:r>
          </w:p>
        </w:tc>
      </w:tr>
      <w:tr w:rsidR="000F1CCA" w:rsidRPr="001A1DE1" w:rsidTr="003E6565">
        <w:tc>
          <w:tcPr>
            <w:tcW w:w="675" w:type="dxa"/>
          </w:tcPr>
          <w:p w:rsidR="000F1CCA" w:rsidRPr="000F1CCA" w:rsidRDefault="000F1CCA" w:rsidP="000F1CCA">
            <w:pPr>
              <w:jc w:val="center"/>
              <w:rPr>
                <w:rFonts w:eastAsia="Times New Roman"/>
                <w:iCs/>
                <w:sz w:val="28"/>
                <w:szCs w:val="28"/>
              </w:rPr>
            </w:pPr>
            <w:r w:rsidRPr="000F1CCA">
              <w:rPr>
                <w:rFonts w:eastAsia="Times New Roman"/>
                <w:iCs/>
                <w:sz w:val="28"/>
                <w:szCs w:val="28"/>
              </w:rPr>
              <w:t>10</w:t>
            </w:r>
          </w:p>
        </w:tc>
        <w:tc>
          <w:tcPr>
            <w:tcW w:w="3686" w:type="dxa"/>
          </w:tcPr>
          <w:p w:rsidR="000F1CCA" w:rsidRPr="000F1CCA" w:rsidRDefault="000F1CCA" w:rsidP="000F1CCA">
            <w:pPr>
              <w:rPr>
                <w:bCs/>
                <w:sz w:val="28"/>
                <w:szCs w:val="28"/>
              </w:rPr>
            </w:pPr>
            <w:r w:rsidRPr="000F1CCA">
              <w:rPr>
                <w:bCs/>
                <w:sz w:val="28"/>
                <w:szCs w:val="28"/>
                <w:lang w:val="vi-VN"/>
              </w:rPr>
              <w:t>Thông báo về việc tìm kiếm việc làm</w:t>
            </w:r>
            <w:r w:rsidRPr="000F1CCA">
              <w:rPr>
                <w:bCs/>
                <w:sz w:val="28"/>
                <w:szCs w:val="28"/>
              </w:rPr>
              <w:t xml:space="preserve"> hàng tháng</w:t>
            </w:r>
          </w:p>
          <w:p w:rsidR="000F1CCA" w:rsidRPr="000F1CCA" w:rsidRDefault="000F1CCA" w:rsidP="000F1CCA">
            <w:pPr>
              <w:rPr>
                <w:sz w:val="28"/>
                <w:szCs w:val="28"/>
              </w:rPr>
            </w:pPr>
            <w:r w:rsidRPr="000F1CCA">
              <w:rPr>
                <w:bCs/>
                <w:sz w:val="28"/>
                <w:szCs w:val="28"/>
              </w:rPr>
              <w:t>1.000362</w:t>
            </w:r>
          </w:p>
        </w:tc>
        <w:tc>
          <w:tcPr>
            <w:tcW w:w="1858" w:type="dxa"/>
          </w:tcPr>
          <w:p w:rsidR="000F1CCA" w:rsidRPr="000F1CCA" w:rsidRDefault="000F1CCA" w:rsidP="000F1CCA">
            <w:pPr>
              <w:jc w:val="center"/>
              <w:rPr>
                <w:sz w:val="28"/>
                <w:szCs w:val="28"/>
              </w:rPr>
            </w:pPr>
            <w:r w:rsidRPr="000F1CCA">
              <w:rPr>
                <w:sz w:val="28"/>
                <w:szCs w:val="28"/>
              </w:rPr>
              <w:t>Điều 104</w:t>
            </w:r>
          </w:p>
        </w:tc>
        <w:tc>
          <w:tcPr>
            <w:tcW w:w="1969" w:type="dxa"/>
          </w:tcPr>
          <w:p w:rsidR="000F1CCA" w:rsidRPr="000F1CCA" w:rsidRDefault="000F1CCA" w:rsidP="000F1CCA">
            <w:pPr>
              <w:jc w:val="center"/>
              <w:rPr>
                <w:rFonts w:eastAsia="Times New Roman"/>
                <w:iCs/>
                <w:sz w:val="28"/>
                <w:szCs w:val="28"/>
              </w:rPr>
            </w:pPr>
            <w:r w:rsidRPr="000F1CCA">
              <w:rPr>
                <w:rFonts w:eastAsia="Times New Roman"/>
                <w:iCs/>
                <w:sz w:val="28"/>
                <w:szCs w:val="28"/>
              </w:rPr>
              <w:t>Biểu mẫu đgtđ TTHC 1</w:t>
            </w:r>
            <w:r>
              <w:rPr>
                <w:rFonts w:eastAsia="Times New Roman"/>
                <w:iCs/>
                <w:sz w:val="28"/>
                <w:szCs w:val="28"/>
              </w:rPr>
              <w:t>6</w:t>
            </w:r>
            <w:r w:rsidRPr="000F1CCA">
              <w:rPr>
                <w:rFonts w:eastAsia="Times New Roman"/>
                <w:iCs/>
                <w:sz w:val="28"/>
                <w:szCs w:val="28"/>
              </w:rPr>
              <w:t xml:space="preserve">            </w:t>
            </w:r>
          </w:p>
        </w:tc>
        <w:tc>
          <w:tcPr>
            <w:tcW w:w="1418" w:type="dxa"/>
          </w:tcPr>
          <w:p w:rsidR="000F1CCA" w:rsidRPr="000F1CCA" w:rsidRDefault="000F1CCA" w:rsidP="000F1CCA">
            <w:pPr>
              <w:rPr>
                <w:bCs/>
                <w:sz w:val="28"/>
                <w:szCs w:val="28"/>
              </w:rPr>
            </w:pPr>
            <w:r w:rsidRPr="000F1CCA">
              <w:rPr>
                <w:bCs/>
                <w:sz w:val="28"/>
                <w:szCs w:val="28"/>
                <w:lang w:val="vi-VN"/>
              </w:rPr>
              <w:t>Thông báo về việc tìm kiếm việc làm</w:t>
            </w:r>
            <w:r w:rsidRPr="000F1CCA">
              <w:rPr>
                <w:bCs/>
                <w:sz w:val="28"/>
                <w:szCs w:val="28"/>
              </w:rPr>
              <w:t xml:space="preserve"> hàng tháng</w:t>
            </w:r>
          </w:p>
          <w:p w:rsidR="000F1CCA" w:rsidRPr="000F1CCA" w:rsidRDefault="000F1CCA" w:rsidP="000F1CCA">
            <w:pPr>
              <w:rPr>
                <w:sz w:val="28"/>
                <w:szCs w:val="28"/>
              </w:rPr>
            </w:pPr>
            <w:r w:rsidRPr="000F1CCA">
              <w:rPr>
                <w:bCs/>
                <w:sz w:val="28"/>
                <w:szCs w:val="28"/>
              </w:rPr>
              <w:t>1.000362</w:t>
            </w:r>
          </w:p>
        </w:tc>
      </w:tr>
      <w:tr w:rsidR="000F1CCA" w:rsidRPr="001A1DE1" w:rsidTr="003E6565">
        <w:tc>
          <w:tcPr>
            <w:tcW w:w="675" w:type="dxa"/>
          </w:tcPr>
          <w:p w:rsidR="000F1CCA" w:rsidRPr="000F1CCA" w:rsidRDefault="000F1CCA" w:rsidP="000F1CCA">
            <w:pPr>
              <w:jc w:val="center"/>
              <w:rPr>
                <w:rFonts w:eastAsia="Times New Roman"/>
                <w:iCs/>
                <w:sz w:val="28"/>
                <w:szCs w:val="28"/>
              </w:rPr>
            </w:pPr>
            <w:r w:rsidRPr="000F1CCA">
              <w:rPr>
                <w:rFonts w:eastAsia="Times New Roman"/>
                <w:iCs/>
                <w:sz w:val="28"/>
                <w:szCs w:val="28"/>
              </w:rPr>
              <w:t>11</w:t>
            </w:r>
          </w:p>
        </w:tc>
        <w:tc>
          <w:tcPr>
            <w:tcW w:w="3686" w:type="dxa"/>
          </w:tcPr>
          <w:p w:rsidR="000F1CCA" w:rsidRPr="000F1CCA" w:rsidRDefault="000F1CCA" w:rsidP="000F1CCA">
            <w:pPr>
              <w:rPr>
                <w:bCs/>
                <w:sz w:val="28"/>
                <w:szCs w:val="28"/>
              </w:rPr>
            </w:pPr>
            <w:r w:rsidRPr="000F1CCA">
              <w:rPr>
                <w:bCs/>
                <w:sz w:val="28"/>
                <w:szCs w:val="28"/>
              </w:rPr>
              <w:t xml:space="preserve">Chuyển nơi hưởng trợ cấp thất nghiệp (chuyển đến) </w:t>
            </w:r>
          </w:p>
          <w:p w:rsidR="000F1CCA" w:rsidRPr="000F1CCA" w:rsidRDefault="000F1CCA" w:rsidP="000F1CCA">
            <w:pPr>
              <w:rPr>
                <w:bCs/>
                <w:sz w:val="28"/>
                <w:szCs w:val="28"/>
                <w:lang w:val="vi-VN"/>
              </w:rPr>
            </w:pPr>
            <w:r w:rsidRPr="000F1CCA">
              <w:rPr>
                <w:sz w:val="28"/>
                <w:szCs w:val="28"/>
              </w:rPr>
              <w:t>2.000178</w:t>
            </w:r>
            <w:r w:rsidRPr="000F1CCA">
              <w:rPr>
                <w:i/>
                <w:sz w:val="28"/>
                <w:szCs w:val="28"/>
              </w:rPr>
              <w:t xml:space="preserve"> </w:t>
            </w:r>
          </w:p>
        </w:tc>
        <w:tc>
          <w:tcPr>
            <w:tcW w:w="1858" w:type="dxa"/>
          </w:tcPr>
          <w:p w:rsidR="000F1CCA" w:rsidRPr="000F1CCA" w:rsidRDefault="000F1CCA" w:rsidP="000F1CCA">
            <w:pPr>
              <w:jc w:val="center"/>
              <w:rPr>
                <w:sz w:val="28"/>
                <w:szCs w:val="28"/>
              </w:rPr>
            </w:pPr>
            <w:r w:rsidRPr="000F1CCA">
              <w:rPr>
                <w:sz w:val="28"/>
                <w:szCs w:val="28"/>
              </w:rPr>
              <w:t>Điều 105</w:t>
            </w:r>
          </w:p>
        </w:tc>
        <w:tc>
          <w:tcPr>
            <w:tcW w:w="1969" w:type="dxa"/>
            <w:vMerge w:val="restart"/>
          </w:tcPr>
          <w:p w:rsidR="000F1CCA" w:rsidRPr="000F1CCA" w:rsidRDefault="000F1CCA" w:rsidP="000F1CCA">
            <w:pPr>
              <w:jc w:val="center"/>
              <w:rPr>
                <w:rFonts w:eastAsia="Times New Roman"/>
                <w:iCs/>
                <w:sz w:val="28"/>
                <w:szCs w:val="28"/>
              </w:rPr>
            </w:pPr>
          </w:p>
          <w:p w:rsidR="000F1CCA" w:rsidRPr="000F1CCA" w:rsidRDefault="000F1CCA" w:rsidP="000F1CCA">
            <w:pPr>
              <w:jc w:val="center"/>
              <w:rPr>
                <w:rFonts w:eastAsia="Times New Roman"/>
                <w:iCs/>
                <w:sz w:val="28"/>
                <w:szCs w:val="28"/>
              </w:rPr>
            </w:pPr>
            <w:r w:rsidRPr="000F1CCA">
              <w:rPr>
                <w:rFonts w:eastAsia="Times New Roman"/>
                <w:iCs/>
                <w:sz w:val="28"/>
                <w:szCs w:val="28"/>
              </w:rPr>
              <w:t>Biểu mẫu đgtđ TTHC 1</w:t>
            </w:r>
            <w:r>
              <w:rPr>
                <w:rFonts w:eastAsia="Times New Roman"/>
                <w:iCs/>
                <w:sz w:val="28"/>
                <w:szCs w:val="28"/>
              </w:rPr>
              <w:t>7</w:t>
            </w:r>
            <w:r w:rsidRPr="000F1CCA">
              <w:rPr>
                <w:rFonts w:eastAsia="Times New Roman"/>
                <w:iCs/>
                <w:sz w:val="28"/>
                <w:szCs w:val="28"/>
              </w:rPr>
              <w:t>&amp; 1</w:t>
            </w:r>
            <w:r>
              <w:rPr>
                <w:rFonts w:eastAsia="Times New Roman"/>
                <w:iCs/>
                <w:sz w:val="28"/>
                <w:szCs w:val="28"/>
              </w:rPr>
              <w:t>8</w:t>
            </w:r>
            <w:r w:rsidRPr="000F1CCA">
              <w:rPr>
                <w:rFonts w:eastAsia="Times New Roman"/>
                <w:iCs/>
                <w:sz w:val="28"/>
                <w:szCs w:val="28"/>
              </w:rPr>
              <w:t xml:space="preserve">   </w:t>
            </w:r>
          </w:p>
          <w:p w:rsidR="000F1CCA" w:rsidRPr="000F1CCA" w:rsidRDefault="000F1CCA" w:rsidP="000F1CCA">
            <w:pPr>
              <w:jc w:val="center"/>
              <w:rPr>
                <w:rFonts w:eastAsia="Times New Roman"/>
                <w:iCs/>
                <w:sz w:val="28"/>
                <w:szCs w:val="28"/>
              </w:rPr>
            </w:pPr>
          </w:p>
        </w:tc>
        <w:tc>
          <w:tcPr>
            <w:tcW w:w="1418" w:type="dxa"/>
            <w:vMerge w:val="restart"/>
          </w:tcPr>
          <w:p w:rsidR="000F1CCA" w:rsidRPr="000F1CCA" w:rsidRDefault="000F1CCA" w:rsidP="000F1CCA">
            <w:pPr>
              <w:rPr>
                <w:bCs/>
                <w:sz w:val="28"/>
                <w:szCs w:val="28"/>
              </w:rPr>
            </w:pPr>
            <w:r w:rsidRPr="000F1CCA">
              <w:rPr>
                <w:bCs/>
                <w:sz w:val="28"/>
                <w:szCs w:val="28"/>
              </w:rPr>
              <w:t xml:space="preserve">Chuyển nơi hưởng trợ cấp thất nghiệp (chuyển đến) </w:t>
            </w:r>
          </w:p>
          <w:p w:rsidR="000F1CCA" w:rsidRPr="000F1CCA" w:rsidRDefault="000F1CCA" w:rsidP="000F1CCA">
            <w:pPr>
              <w:rPr>
                <w:bCs/>
                <w:sz w:val="28"/>
                <w:szCs w:val="28"/>
                <w:lang w:val="vi-VN"/>
              </w:rPr>
            </w:pPr>
            <w:r w:rsidRPr="000F1CCA">
              <w:rPr>
                <w:sz w:val="28"/>
                <w:szCs w:val="28"/>
              </w:rPr>
              <w:t>2.000178</w:t>
            </w:r>
            <w:r w:rsidRPr="000F1CCA">
              <w:rPr>
                <w:i/>
                <w:sz w:val="28"/>
                <w:szCs w:val="28"/>
              </w:rPr>
              <w:t xml:space="preserve"> </w:t>
            </w:r>
          </w:p>
          <w:p w:rsidR="000F1CCA" w:rsidRPr="000F1CCA" w:rsidRDefault="000F1CCA" w:rsidP="000F1CCA">
            <w:pPr>
              <w:rPr>
                <w:bCs/>
                <w:sz w:val="28"/>
                <w:szCs w:val="28"/>
              </w:rPr>
            </w:pPr>
            <w:r w:rsidRPr="000F1CCA">
              <w:rPr>
                <w:bCs/>
                <w:sz w:val="28"/>
                <w:szCs w:val="28"/>
              </w:rPr>
              <w:lastRenderedPageBreak/>
              <w:t>Chuyển nơi hưởng trợ cấp thất nghiệp (chuyển đi)</w:t>
            </w:r>
          </w:p>
          <w:p w:rsidR="000F1CCA" w:rsidRPr="000F1CCA" w:rsidRDefault="000F1CCA" w:rsidP="000F1CCA">
            <w:pPr>
              <w:rPr>
                <w:bCs/>
                <w:sz w:val="28"/>
                <w:szCs w:val="28"/>
                <w:lang w:val="vi-VN"/>
              </w:rPr>
            </w:pPr>
            <w:r w:rsidRPr="000F1CCA">
              <w:rPr>
                <w:sz w:val="28"/>
                <w:szCs w:val="28"/>
              </w:rPr>
              <w:t>1.000401</w:t>
            </w:r>
          </w:p>
        </w:tc>
      </w:tr>
      <w:tr w:rsidR="000F1CCA" w:rsidRPr="001A1DE1" w:rsidTr="003E6565">
        <w:tc>
          <w:tcPr>
            <w:tcW w:w="675" w:type="dxa"/>
          </w:tcPr>
          <w:p w:rsidR="000F1CCA" w:rsidRPr="000F1CCA" w:rsidRDefault="000F1CCA" w:rsidP="000F1CCA">
            <w:pPr>
              <w:jc w:val="center"/>
              <w:rPr>
                <w:rFonts w:eastAsia="Times New Roman"/>
                <w:iCs/>
                <w:sz w:val="28"/>
                <w:szCs w:val="28"/>
              </w:rPr>
            </w:pPr>
            <w:r w:rsidRPr="000F1CCA">
              <w:rPr>
                <w:rFonts w:eastAsia="Times New Roman"/>
                <w:iCs/>
                <w:sz w:val="28"/>
                <w:szCs w:val="28"/>
              </w:rPr>
              <w:t>12</w:t>
            </w:r>
          </w:p>
        </w:tc>
        <w:tc>
          <w:tcPr>
            <w:tcW w:w="3686" w:type="dxa"/>
          </w:tcPr>
          <w:p w:rsidR="000F1CCA" w:rsidRPr="000F1CCA" w:rsidRDefault="000F1CCA" w:rsidP="000F1CCA">
            <w:pPr>
              <w:rPr>
                <w:bCs/>
                <w:sz w:val="28"/>
                <w:szCs w:val="28"/>
              </w:rPr>
            </w:pPr>
            <w:r w:rsidRPr="000F1CCA">
              <w:rPr>
                <w:bCs/>
                <w:sz w:val="28"/>
                <w:szCs w:val="28"/>
              </w:rPr>
              <w:t>Chuyển nơi hưởng trợ cấp thất nghiệp (chuyển đi)</w:t>
            </w:r>
          </w:p>
          <w:p w:rsidR="000F1CCA" w:rsidRPr="000F1CCA" w:rsidRDefault="000F1CCA" w:rsidP="000F1CCA">
            <w:pPr>
              <w:rPr>
                <w:bCs/>
                <w:sz w:val="28"/>
                <w:szCs w:val="28"/>
                <w:lang w:val="vi-VN"/>
              </w:rPr>
            </w:pPr>
            <w:r w:rsidRPr="000F1CCA">
              <w:rPr>
                <w:sz w:val="28"/>
                <w:szCs w:val="28"/>
              </w:rPr>
              <w:t>1.000401</w:t>
            </w:r>
          </w:p>
        </w:tc>
        <w:tc>
          <w:tcPr>
            <w:tcW w:w="1858" w:type="dxa"/>
          </w:tcPr>
          <w:p w:rsidR="000F1CCA" w:rsidRPr="000F1CCA" w:rsidRDefault="000F1CCA" w:rsidP="000F1CCA">
            <w:pPr>
              <w:jc w:val="center"/>
              <w:rPr>
                <w:sz w:val="28"/>
                <w:szCs w:val="28"/>
              </w:rPr>
            </w:pPr>
            <w:r w:rsidRPr="000F1CCA">
              <w:rPr>
                <w:sz w:val="28"/>
                <w:szCs w:val="28"/>
              </w:rPr>
              <w:t>Điều 105</w:t>
            </w:r>
          </w:p>
        </w:tc>
        <w:tc>
          <w:tcPr>
            <w:tcW w:w="1969" w:type="dxa"/>
            <w:vMerge/>
          </w:tcPr>
          <w:p w:rsidR="000F1CCA" w:rsidRPr="000F1CCA" w:rsidRDefault="000F1CCA" w:rsidP="000F1CCA">
            <w:pPr>
              <w:jc w:val="center"/>
              <w:rPr>
                <w:rFonts w:eastAsia="Times New Roman"/>
                <w:iCs/>
                <w:sz w:val="28"/>
                <w:szCs w:val="28"/>
              </w:rPr>
            </w:pPr>
          </w:p>
        </w:tc>
        <w:tc>
          <w:tcPr>
            <w:tcW w:w="1418" w:type="dxa"/>
            <w:vMerge/>
          </w:tcPr>
          <w:p w:rsidR="000F1CCA" w:rsidRPr="000F1CCA" w:rsidRDefault="000F1CCA" w:rsidP="000F1CCA">
            <w:pPr>
              <w:jc w:val="center"/>
              <w:rPr>
                <w:rFonts w:eastAsia="Times New Roman"/>
                <w:i/>
                <w:iCs/>
                <w:sz w:val="28"/>
                <w:szCs w:val="28"/>
              </w:rPr>
            </w:pPr>
          </w:p>
        </w:tc>
      </w:tr>
      <w:tr w:rsidR="000F1CCA" w:rsidRPr="001A1DE1" w:rsidTr="003E6565">
        <w:tc>
          <w:tcPr>
            <w:tcW w:w="675" w:type="dxa"/>
          </w:tcPr>
          <w:p w:rsidR="000F1CCA" w:rsidRPr="000F1CCA" w:rsidRDefault="000F1CCA" w:rsidP="000F1CCA">
            <w:pPr>
              <w:jc w:val="center"/>
              <w:rPr>
                <w:rFonts w:eastAsia="Times New Roman"/>
                <w:iCs/>
                <w:sz w:val="28"/>
                <w:szCs w:val="28"/>
              </w:rPr>
            </w:pPr>
            <w:r w:rsidRPr="000F1CCA">
              <w:rPr>
                <w:rFonts w:eastAsia="Times New Roman"/>
                <w:iCs/>
                <w:sz w:val="28"/>
                <w:szCs w:val="28"/>
              </w:rPr>
              <w:lastRenderedPageBreak/>
              <w:t>13</w:t>
            </w:r>
          </w:p>
        </w:tc>
        <w:tc>
          <w:tcPr>
            <w:tcW w:w="3686" w:type="dxa"/>
          </w:tcPr>
          <w:p w:rsidR="000F1CCA" w:rsidRPr="000F1CCA" w:rsidRDefault="000F1CCA" w:rsidP="000F1CCA">
            <w:pPr>
              <w:rPr>
                <w:sz w:val="28"/>
                <w:szCs w:val="28"/>
              </w:rPr>
            </w:pPr>
            <w:r w:rsidRPr="000F1CCA">
              <w:rPr>
                <w:sz w:val="28"/>
                <w:szCs w:val="28"/>
              </w:rPr>
              <w:t>Hỗ trợ tư vấn, giới thiệu việc làm</w:t>
            </w:r>
          </w:p>
          <w:p w:rsidR="000F1CCA" w:rsidRPr="000F1CCA" w:rsidRDefault="000F1CCA" w:rsidP="000F1CCA">
            <w:pPr>
              <w:rPr>
                <w:sz w:val="28"/>
                <w:szCs w:val="28"/>
                <w:lang w:val="sv-SE"/>
              </w:rPr>
            </w:pPr>
            <w:r w:rsidRPr="000F1CCA">
              <w:rPr>
                <w:sz w:val="28"/>
                <w:szCs w:val="28"/>
                <w:lang w:val="pt-BR"/>
              </w:rPr>
              <w:t>2.000148</w:t>
            </w:r>
          </w:p>
        </w:tc>
        <w:tc>
          <w:tcPr>
            <w:tcW w:w="1858" w:type="dxa"/>
          </w:tcPr>
          <w:p w:rsidR="000F1CCA" w:rsidRPr="000F1CCA" w:rsidRDefault="000F1CCA" w:rsidP="000F1CCA">
            <w:pPr>
              <w:jc w:val="center"/>
              <w:rPr>
                <w:sz w:val="28"/>
                <w:szCs w:val="28"/>
              </w:rPr>
            </w:pPr>
            <w:r w:rsidRPr="000F1CCA">
              <w:rPr>
                <w:sz w:val="28"/>
                <w:szCs w:val="28"/>
              </w:rPr>
              <w:t>Điều 109 đến Điều 110</w:t>
            </w:r>
          </w:p>
        </w:tc>
        <w:tc>
          <w:tcPr>
            <w:tcW w:w="1969" w:type="dxa"/>
          </w:tcPr>
          <w:p w:rsidR="000F1CCA" w:rsidRPr="000F1CCA" w:rsidRDefault="000F1CCA" w:rsidP="000F1CCA">
            <w:pPr>
              <w:jc w:val="center"/>
              <w:rPr>
                <w:rFonts w:eastAsia="Times New Roman"/>
                <w:iCs/>
                <w:sz w:val="28"/>
                <w:szCs w:val="28"/>
              </w:rPr>
            </w:pPr>
            <w:r w:rsidRPr="000F1CCA">
              <w:rPr>
                <w:rFonts w:eastAsia="Times New Roman"/>
                <w:iCs/>
                <w:sz w:val="28"/>
                <w:szCs w:val="28"/>
              </w:rPr>
              <w:t xml:space="preserve">Biểu mẫu đgtđ TTHC </w:t>
            </w:r>
            <w:r>
              <w:rPr>
                <w:rFonts w:eastAsia="Times New Roman"/>
                <w:iCs/>
                <w:sz w:val="28"/>
                <w:szCs w:val="28"/>
              </w:rPr>
              <w:t>19</w:t>
            </w:r>
            <w:r w:rsidRPr="000F1CCA">
              <w:rPr>
                <w:rFonts w:eastAsia="Times New Roman"/>
                <w:iCs/>
                <w:sz w:val="28"/>
                <w:szCs w:val="28"/>
              </w:rPr>
              <w:t xml:space="preserve">             </w:t>
            </w:r>
          </w:p>
        </w:tc>
        <w:tc>
          <w:tcPr>
            <w:tcW w:w="1418" w:type="dxa"/>
          </w:tcPr>
          <w:p w:rsidR="000F1CCA" w:rsidRPr="000F1CCA" w:rsidRDefault="000F1CCA" w:rsidP="000F1CCA">
            <w:pPr>
              <w:rPr>
                <w:sz w:val="28"/>
                <w:szCs w:val="28"/>
              </w:rPr>
            </w:pPr>
            <w:r w:rsidRPr="000F1CCA">
              <w:rPr>
                <w:sz w:val="28"/>
                <w:szCs w:val="28"/>
              </w:rPr>
              <w:t>Hỗ trợ tư vấn, giới thiệu việc làm</w:t>
            </w:r>
          </w:p>
          <w:p w:rsidR="000F1CCA" w:rsidRPr="000F1CCA" w:rsidRDefault="000F1CCA" w:rsidP="000F1CCA">
            <w:pPr>
              <w:rPr>
                <w:sz w:val="28"/>
                <w:szCs w:val="28"/>
                <w:lang w:val="sv-SE"/>
              </w:rPr>
            </w:pPr>
            <w:r w:rsidRPr="000F1CCA">
              <w:rPr>
                <w:sz w:val="28"/>
                <w:szCs w:val="28"/>
                <w:lang w:val="pt-BR"/>
              </w:rPr>
              <w:t>2.000148</w:t>
            </w:r>
          </w:p>
        </w:tc>
      </w:tr>
      <w:tr w:rsidR="000F1CCA" w:rsidRPr="00A21600" w:rsidTr="003E6565">
        <w:tc>
          <w:tcPr>
            <w:tcW w:w="675" w:type="dxa"/>
          </w:tcPr>
          <w:p w:rsidR="000F1CCA" w:rsidRPr="000F1CCA" w:rsidRDefault="000F1CCA" w:rsidP="000F1CCA">
            <w:pPr>
              <w:jc w:val="center"/>
              <w:rPr>
                <w:rFonts w:eastAsia="Times New Roman"/>
                <w:iCs/>
                <w:sz w:val="28"/>
                <w:szCs w:val="28"/>
              </w:rPr>
            </w:pPr>
            <w:r w:rsidRPr="000F1CCA">
              <w:rPr>
                <w:rFonts w:eastAsia="Times New Roman"/>
                <w:iCs/>
                <w:sz w:val="28"/>
                <w:szCs w:val="28"/>
              </w:rPr>
              <w:t>14</w:t>
            </w:r>
          </w:p>
        </w:tc>
        <w:tc>
          <w:tcPr>
            <w:tcW w:w="3686" w:type="dxa"/>
          </w:tcPr>
          <w:p w:rsidR="000F1CCA" w:rsidRPr="000F1CCA" w:rsidRDefault="000F1CCA" w:rsidP="000F1CCA">
            <w:pPr>
              <w:rPr>
                <w:sz w:val="28"/>
                <w:szCs w:val="28"/>
              </w:rPr>
            </w:pPr>
            <w:r w:rsidRPr="000F1CCA">
              <w:rPr>
                <w:sz w:val="28"/>
                <w:szCs w:val="28"/>
              </w:rPr>
              <w:t>H</w:t>
            </w:r>
            <w:r w:rsidRPr="000F1CCA">
              <w:rPr>
                <w:sz w:val="28"/>
                <w:szCs w:val="28"/>
                <w:lang w:val="vi-VN"/>
              </w:rPr>
              <w:t>ỗ trợ</w:t>
            </w:r>
            <w:r w:rsidRPr="000F1CCA">
              <w:rPr>
                <w:sz w:val="28"/>
                <w:szCs w:val="28"/>
              </w:rPr>
              <w:t xml:space="preserve"> người lao động đang hưởng trợ cấp thất nghiệp</w:t>
            </w:r>
            <w:r w:rsidRPr="000F1CCA">
              <w:rPr>
                <w:i/>
                <w:sz w:val="28"/>
                <w:szCs w:val="28"/>
                <w:lang w:val="vi-VN"/>
              </w:rPr>
              <w:t xml:space="preserve"> </w:t>
            </w:r>
            <w:r w:rsidRPr="000F1CCA">
              <w:rPr>
                <w:sz w:val="28"/>
                <w:szCs w:val="28"/>
                <w:lang w:val="vi-VN"/>
              </w:rPr>
              <w:t>tham gia đào tạo, bồi dưỡng nâng cao trình độ kỹ năng nghề</w:t>
            </w:r>
          </w:p>
          <w:p w:rsidR="000F1CCA" w:rsidRPr="000F1CCA" w:rsidRDefault="000F1CCA" w:rsidP="000F1CCA">
            <w:pPr>
              <w:rPr>
                <w:sz w:val="28"/>
                <w:szCs w:val="28"/>
              </w:rPr>
            </w:pPr>
            <w:r w:rsidRPr="000F1CCA">
              <w:rPr>
                <w:sz w:val="28"/>
                <w:szCs w:val="28"/>
              </w:rPr>
              <w:t>2.000839</w:t>
            </w:r>
          </w:p>
        </w:tc>
        <w:tc>
          <w:tcPr>
            <w:tcW w:w="1858" w:type="dxa"/>
          </w:tcPr>
          <w:p w:rsidR="000F1CCA" w:rsidRPr="000F1CCA" w:rsidRDefault="000F1CCA" w:rsidP="000F1CCA">
            <w:pPr>
              <w:jc w:val="center"/>
              <w:rPr>
                <w:sz w:val="28"/>
                <w:szCs w:val="28"/>
              </w:rPr>
            </w:pPr>
            <w:r w:rsidRPr="000F1CCA">
              <w:rPr>
                <w:sz w:val="28"/>
                <w:szCs w:val="28"/>
              </w:rPr>
              <w:t>Điều 112 đến Điều 115</w:t>
            </w:r>
          </w:p>
        </w:tc>
        <w:tc>
          <w:tcPr>
            <w:tcW w:w="1969" w:type="dxa"/>
          </w:tcPr>
          <w:p w:rsidR="000F1CCA" w:rsidRPr="000F1CCA" w:rsidRDefault="000F1CCA" w:rsidP="000F1CCA">
            <w:pPr>
              <w:jc w:val="center"/>
              <w:rPr>
                <w:rFonts w:eastAsia="Times New Roman"/>
                <w:iCs/>
                <w:sz w:val="28"/>
                <w:szCs w:val="28"/>
              </w:rPr>
            </w:pPr>
            <w:r w:rsidRPr="000F1CCA">
              <w:rPr>
                <w:rFonts w:eastAsia="Times New Roman"/>
                <w:iCs/>
                <w:sz w:val="28"/>
                <w:szCs w:val="28"/>
              </w:rPr>
              <w:t>Biểu mẫu đgtđ TTHC 2</w:t>
            </w:r>
            <w:r>
              <w:rPr>
                <w:rFonts w:eastAsia="Times New Roman"/>
                <w:iCs/>
                <w:sz w:val="28"/>
                <w:szCs w:val="28"/>
              </w:rPr>
              <w:t>0</w:t>
            </w:r>
            <w:r w:rsidRPr="000F1CCA">
              <w:rPr>
                <w:rFonts w:eastAsia="Times New Roman"/>
                <w:iCs/>
                <w:sz w:val="28"/>
                <w:szCs w:val="28"/>
              </w:rPr>
              <w:t xml:space="preserve">             </w:t>
            </w:r>
          </w:p>
        </w:tc>
        <w:tc>
          <w:tcPr>
            <w:tcW w:w="1418" w:type="dxa"/>
          </w:tcPr>
          <w:p w:rsidR="000F1CCA" w:rsidRPr="000F1CCA" w:rsidRDefault="000F1CCA" w:rsidP="000F1CCA">
            <w:pPr>
              <w:rPr>
                <w:sz w:val="28"/>
                <w:szCs w:val="28"/>
              </w:rPr>
            </w:pPr>
            <w:r w:rsidRPr="000F1CCA">
              <w:rPr>
                <w:sz w:val="28"/>
                <w:szCs w:val="28"/>
              </w:rPr>
              <w:t>H</w:t>
            </w:r>
            <w:r w:rsidRPr="000F1CCA">
              <w:rPr>
                <w:sz w:val="28"/>
                <w:szCs w:val="28"/>
                <w:lang w:val="vi-VN"/>
              </w:rPr>
              <w:t>ỗ trợ</w:t>
            </w:r>
            <w:r w:rsidRPr="000F1CCA">
              <w:rPr>
                <w:sz w:val="28"/>
                <w:szCs w:val="28"/>
              </w:rPr>
              <w:t xml:space="preserve"> người lao động đang hưởng trợ cấp thất nghiệp</w:t>
            </w:r>
            <w:r w:rsidRPr="000F1CCA">
              <w:rPr>
                <w:i/>
                <w:sz w:val="28"/>
                <w:szCs w:val="28"/>
                <w:lang w:val="vi-VN"/>
              </w:rPr>
              <w:t xml:space="preserve"> </w:t>
            </w:r>
            <w:r w:rsidRPr="000F1CCA">
              <w:rPr>
                <w:sz w:val="28"/>
                <w:szCs w:val="28"/>
                <w:lang w:val="vi-VN"/>
              </w:rPr>
              <w:t>tham gia đào tạo, bồi dưỡng nâng cao trình độ kỹ năng nghề</w:t>
            </w:r>
          </w:p>
          <w:p w:rsidR="000F1CCA" w:rsidRPr="000F1CCA" w:rsidRDefault="000F1CCA" w:rsidP="000F1CCA">
            <w:pPr>
              <w:rPr>
                <w:sz w:val="28"/>
                <w:szCs w:val="28"/>
              </w:rPr>
            </w:pPr>
            <w:r w:rsidRPr="000F1CCA">
              <w:rPr>
                <w:sz w:val="28"/>
                <w:szCs w:val="28"/>
              </w:rPr>
              <w:t>2.000839</w:t>
            </w:r>
          </w:p>
        </w:tc>
      </w:tr>
    </w:tbl>
    <w:p w:rsidR="00176AB4" w:rsidRPr="003E6565" w:rsidRDefault="00176AB4" w:rsidP="003921CE">
      <w:pPr>
        <w:spacing w:after="120"/>
        <w:ind w:firstLine="567"/>
        <w:rPr>
          <w:rFonts w:eastAsia="Times New Roman"/>
          <w:sz w:val="28"/>
          <w:szCs w:val="28"/>
        </w:rPr>
      </w:pPr>
      <w:r w:rsidRPr="003E6565">
        <w:rPr>
          <w:rFonts w:eastAsia="Times New Roman"/>
          <w:sz w:val="28"/>
          <w:szCs w:val="28"/>
        </w:rPr>
        <w:t xml:space="preserve">Như vậy, Dự thảo Luật đã sửa đổi, bổ sung nội dung, qua đó từng bước hoàn thiện quy định đối với toàn bộ </w:t>
      </w:r>
      <w:r w:rsidR="00060B18" w:rsidRPr="000A3342">
        <w:rPr>
          <w:rFonts w:eastAsia="Times New Roman"/>
          <w:sz w:val="28"/>
          <w:szCs w:val="28"/>
        </w:rPr>
        <w:t>20</w:t>
      </w:r>
      <w:r w:rsidRPr="000A3342">
        <w:rPr>
          <w:rFonts w:eastAsia="Times New Roman"/>
          <w:sz w:val="28"/>
          <w:szCs w:val="28"/>
        </w:rPr>
        <w:t xml:space="preserve"> TTHC nêu trên; đồng thời đã sửa đổi nhằm đơn giản hóa</w:t>
      </w:r>
      <w:r w:rsidR="003E6565" w:rsidRPr="000A3342">
        <w:rPr>
          <w:rFonts w:eastAsia="Times New Roman"/>
          <w:sz w:val="28"/>
          <w:szCs w:val="28"/>
        </w:rPr>
        <w:t xml:space="preserve">, mở rộng đối tượng được thụ hưởng chính sách, tạo thêm thuận lợi trong việc thực hiện </w:t>
      </w:r>
      <w:r w:rsidRPr="000A3342">
        <w:rPr>
          <w:rFonts w:eastAsia="Times New Roman"/>
          <w:sz w:val="28"/>
          <w:szCs w:val="28"/>
        </w:rPr>
        <w:t xml:space="preserve">đối với </w:t>
      </w:r>
      <w:r w:rsidR="003E6565" w:rsidRPr="000A3342">
        <w:rPr>
          <w:rFonts w:eastAsia="Times New Roman"/>
          <w:sz w:val="28"/>
          <w:szCs w:val="28"/>
        </w:rPr>
        <w:t xml:space="preserve">06 </w:t>
      </w:r>
      <w:r w:rsidRPr="000A3342">
        <w:rPr>
          <w:rFonts w:eastAsia="Times New Roman"/>
          <w:sz w:val="28"/>
          <w:szCs w:val="28"/>
        </w:rPr>
        <w:t>TTHC</w:t>
      </w:r>
      <w:r w:rsidR="003E6565" w:rsidRPr="000A3342">
        <w:rPr>
          <w:rFonts w:eastAsia="Times New Roman"/>
          <w:sz w:val="28"/>
          <w:szCs w:val="28"/>
        </w:rPr>
        <w:t xml:space="preserve"> (</w:t>
      </w:r>
      <w:r w:rsidRPr="000A3342">
        <w:rPr>
          <w:rFonts w:eastAsia="Times New Roman"/>
          <w:sz w:val="28"/>
          <w:szCs w:val="28"/>
        </w:rPr>
        <w:t xml:space="preserve">là các thủ tục </w:t>
      </w:r>
      <w:r w:rsidR="003E6565" w:rsidRPr="000A3342">
        <w:rPr>
          <w:rFonts w:eastAsia="Times New Roman"/>
          <w:sz w:val="28"/>
          <w:szCs w:val="28"/>
        </w:rPr>
        <w:t xml:space="preserve">có số </w:t>
      </w:r>
      <w:r w:rsidRPr="000A3342">
        <w:rPr>
          <w:rFonts w:eastAsia="Times New Roman"/>
          <w:sz w:val="28"/>
          <w:szCs w:val="28"/>
        </w:rPr>
        <w:t>thứ tự thứ</w:t>
      </w:r>
      <w:r w:rsidR="00060B18" w:rsidRPr="000A3342">
        <w:rPr>
          <w:rFonts w:eastAsia="Times New Roman"/>
          <w:sz w:val="28"/>
          <w:szCs w:val="28"/>
        </w:rPr>
        <w:t xml:space="preserve"> 7, 8</w:t>
      </w:r>
      <w:r w:rsidR="00186D4D" w:rsidRPr="000A3342">
        <w:rPr>
          <w:rFonts w:eastAsia="Times New Roman"/>
          <w:sz w:val="28"/>
          <w:szCs w:val="28"/>
        </w:rPr>
        <w:t>,</w:t>
      </w:r>
      <w:r w:rsidR="00060B18" w:rsidRPr="000A3342">
        <w:rPr>
          <w:rFonts w:eastAsia="Times New Roman"/>
          <w:sz w:val="28"/>
          <w:szCs w:val="28"/>
        </w:rPr>
        <w:t>9</w:t>
      </w:r>
      <w:r w:rsidR="00187DF0" w:rsidRPr="000A3342">
        <w:rPr>
          <w:rFonts w:eastAsia="Times New Roman"/>
          <w:sz w:val="28"/>
          <w:szCs w:val="28"/>
        </w:rPr>
        <w:t>,</w:t>
      </w:r>
      <w:r w:rsidR="003E6565" w:rsidRPr="000A3342">
        <w:rPr>
          <w:rFonts w:eastAsia="Times New Roman"/>
          <w:sz w:val="28"/>
          <w:szCs w:val="28"/>
        </w:rPr>
        <w:t xml:space="preserve"> </w:t>
      </w:r>
      <w:r w:rsidR="00060B18" w:rsidRPr="000A3342">
        <w:rPr>
          <w:rFonts w:eastAsia="Times New Roman"/>
          <w:sz w:val="28"/>
          <w:szCs w:val="28"/>
        </w:rPr>
        <w:t>15, 16 và 20</w:t>
      </w:r>
      <w:r w:rsidR="003E6565" w:rsidRPr="000A3342">
        <w:rPr>
          <w:rFonts w:eastAsia="Times New Roman"/>
          <w:sz w:val="28"/>
          <w:szCs w:val="28"/>
        </w:rPr>
        <w:t xml:space="preserve"> ở trên).</w:t>
      </w:r>
      <w:r w:rsidR="003E6565" w:rsidRPr="003E6565">
        <w:rPr>
          <w:rFonts w:eastAsia="Times New Roman"/>
          <w:sz w:val="28"/>
          <w:szCs w:val="28"/>
        </w:rPr>
        <w:t xml:space="preserve"> </w:t>
      </w:r>
    </w:p>
    <w:p w:rsidR="009A64C1" w:rsidRPr="00067949" w:rsidRDefault="009A64C1" w:rsidP="003921CE">
      <w:pPr>
        <w:spacing w:after="120"/>
        <w:ind w:firstLine="567"/>
        <w:rPr>
          <w:rFonts w:eastAsia="Times New Roman"/>
          <w:sz w:val="28"/>
          <w:szCs w:val="28"/>
        </w:rPr>
      </w:pPr>
      <w:r w:rsidRPr="00067949">
        <w:rPr>
          <w:rFonts w:eastAsia="Times New Roman"/>
          <w:sz w:val="28"/>
          <w:szCs w:val="28"/>
        </w:rPr>
        <w:t xml:space="preserve">Về việc tính toán chi phí tuân thủ của TTHC: Các thủ tục đều chưa được quy định đầy đủ, hoàn chỉnh về các bộ phận tạo thành, do đó chưa đủ căn cứ để tính toán chi phí tuân thủ. </w:t>
      </w:r>
      <w:r w:rsidR="00067949">
        <w:rPr>
          <w:rFonts w:eastAsia="Times New Roman"/>
          <w:sz w:val="28"/>
          <w:szCs w:val="28"/>
        </w:rPr>
        <w:t>Việc tính toán chi phí tuân thủ</w:t>
      </w:r>
      <w:r w:rsidR="00067949" w:rsidRPr="00067949">
        <w:rPr>
          <w:rFonts w:eastAsia="Times New Roman"/>
          <w:sz w:val="28"/>
          <w:szCs w:val="28"/>
        </w:rPr>
        <w:t xml:space="preserve">, cũng như lợi ích </w:t>
      </w:r>
      <w:r w:rsidR="00067949" w:rsidRPr="00067949">
        <w:rPr>
          <w:rFonts w:eastAsia="Times New Roman"/>
          <w:sz w:val="28"/>
          <w:szCs w:val="28"/>
          <w:lang w:val="vi-VN"/>
        </w:rPr>
        <w:t xml:space="preserve">về chi phí tuân thủ </w:t>
      </w:r>
      <w:r w:rsidR="00067949">
        <w:rPr>
          <w:rFonts w:eastAsia="Times New Roman"/>
          <w:sz w:val="28"/>
          <w:szCs w:val="28"/>
        </w:rPr>
        <w:t xml:space="preserve">của các </w:t>
      </w:r>
      <w:r w:rsidR="00067949" w:rsidRPr="00067949">
        <w:rPr>
          <w:rFonts w:eastAsia="Times New Roman"/>
          <w:sz w:val="28"/>
          <w:szCs w:val="28"/>
          <w:lang w:val="vi-VN"/>
        </w:rPr>
        <w:t>thủ tục hành chính</w:t>
      </w:r>
      <w:r w:rsidR="00067949">
        <w:rPr>
          <w:rFonts w:eastAsia="Times New Roman"/>
          <w:sz w:val="28"/>
          <w:szCs w:val="28"/>
        </w:rPr>
        <w:t xml:space="preserve"> sửa đổi, bổ sung nêu trên</w:t>
      </w:r>
      <w:r w:rsidR="00067949" w:rsidRPr="00067949">
        <w:rPr>
          <w:rFonts w:eastAsia="Times New Roman"/>
          <w:sz w:val="28"/>
          <w:szCs w:val="28"/>
          <w:lang w:val="vi-VN"/>
        </w:rPr>
        <w:t xml:space="preserve"> </w:t>
      </w:r>
      <w:r w:rsidRPr="00067949">
        <w:rPr>
          <w:rFonts w:eastAsia="Times New Roman"/>
          <w:sz w:val="28"/>
          <w:szCs w:val="28"/>
        </w:rPr>
        <w:t>sẽ được thực hiện khi các bộ phân tạo thành của thủ tục được quy định chi tiết, đầy đủ tại văn bản của Chính phủ.</w:t>
      </w:r>
    </w:p>
    <w:p w:rsidR="008C6A5D" w:rsidRDefault="008C6A5D" w:rsidP="003921CE">
      <w:pPr>
        <w:spacing w:after="120"/>
        <w:ind w:firstLine="567"/>
        <w:rPr>
          <w:rFonts w:eastAsia="Times New Roman"/>
          <w:b/>
          <w:bCs/>
          <w:sz w:val="28"/>
          <w:szCs w:val="28"/>
        </w:rPr>
      </w:pPr>
      <w:r w:rsidRPr="00021A64">
        <w:rPr>
          <w:rFonts w:eastAsia="Times New Roman"/>
          <w:b/>
          <w:bCs/>
          <w:sz w:val="28"/>
          <w:szCs w:val="28"/>
          <w:lang w:val="vi-VN"/>
        </w:rPr>
        <w:t>III. Lấy ý kiến</w:t>
      </w:r>
    </w:p>
    <w:p w:rsidR="00067949" w:rsidRPr="00682F09" w:rsidRDefault="00067949" w:rsidP="003921CE">
      <w:pPr>
        <w:spacing w:after="120"/>
        <w:ind w:firstLine="567"/>
        <w:rPr>
          <w:rFonts w:eastAsia="Times New Roman"/>
          <w:spacing w:val="-4"/>
          <w:sz w:val="28"/>
          <w:szCs w:val="28"/>
        </w:rPr>
      </w:pPr>
      <w:r w:rsidRPr="00682F09">
        <w:rPr>
          <w:rFonts w:eastAsia="Times New Roman"/>
          <w:spacing w:val="-4"/>
          <w:sz w:val="28"/>
          <w:szCs w:val="28"/>
        </w:rPr>
        <w:t xml:space="preserve">Dự án Luật </w:t>
      </w:r>
      <w:r w:rsidRPr="00682F09">
        <w:rPr>
          <w:spacing w:val="-4"/>
          <w:sz w:val="28"/>
          <w:szCs w:val="28"/>
        </w:rPr>
        <w:t xml:space="preserve">Việc làm (sửa đổi) đã được Bộ Lao động - Thương binh và Xã hội gửi lấy ý kiến (bằng văn bản) </w:t>
      </w:r>
      <w:r w:rsidR="00186D4D">
        <w:rPr>
          <w:spacing w:val="-4"/>
          <w:sz w:val="28"/>
          <w:szCs w:val="28"/>
        </w:rPr>
        <w:t>đối với</w:t>
      </w:r>
      <w:r w:rsidRPr="00682F09">
        <w:rPr>
          <w:spacing w:val="-4"/>
          <w:sz w:val="28"/>
          <w:szCs w:val="28"/>
        </w:rPr>
        <w:t xml:space="preserve"> các bộ, ngành, địa phương theo quy định đối với </w:t>
      </w:r>
      <w:r w:rsidR="00DB4685" w:rsidRPr="00682F09">
        <w:rPr>
          <w:spacing w:val="-4"/>
          <w:sz w:val="28"/>
          <w:szCs w:val="28"/>
        </w:rPr>
        <w:t xml:space="preserve">toàn bộ </w:t>
      </w:r>
      <w:r w:rsidRPr="00682F09">
        <w:rPr>
          <w:spacing w:val="-4"/>
          <w:sz w:val="28"/>
          <w:szCs w:val="28"/>
        </w:rPr>
        <w:t xml:space="preserve">nội dung của Dự thảo Luật, trong đó bao gồm nội dung quy định về </w:t>
      </w:r>
      <w:r w:rsidRPr="00682F09">
        <w:rPr>
          <w:spacing w:val="-4"/>
          <w:sz w:val="28"/>
          <w:szCs w:val="28"/>
        </w:rPr>
        <w:lastRenderedPageBreak/>
        <w:t xml:space="preserve">TTHC; đồng thời </w:t>
      </w:r>
      <w:r w:rsidRPr="00682F09">
        <w:rPr>
          <w:spacing w:val="-4"/>
          <w:sz w:val="28"/>
          <w:szCs w:val="28"/>
          <w:lang w:val="nl-NL"/>
        </w:rPr>
        <w:t>đăng tải trên Cổng thông tin điện tử của Chính phủ và Bộ Lao động - Thương binh và Xã hội để lấy ý kiến rộng rãi các đối tượng chịu tác động</w:t>
      </w:r>
      <w:r w:rsidRPr="00682F09">
        <w:rPr>
          <w:rFonts w:eastAsia="Times New Roman"/>
          <w:spacing w:val="-4"/>
          <w:sz w:val="28"/>
          <w:szCs w:val="28"/>
        </w:rPr>
        <w:t>.</w:t>
      </w:r>
    </w:p>
    <w:p w:rsidR="00DB4685" w:rsidRPr="003921CE" w:rsidRDefault="00DB4685" w:rsidP="003921CE">
      <w:pPr>
        <w:spacing w:after="120"/>
        <w:ind w:firstLine="567"/>
        <w:rPr>
          <w:sz w:val="28"/>
          <w:szCs w:val="28"/>
        </w:rPr>
      </w:pPr>
      <w:r w:rsidRPr="003921CE">
        <w:rPr>
          <w:sz w:val="28"/>
          <w:szCs w:val="28"/>
        </w:rPr>
        <w:t>Bộ Lao động - Thương binh và Xã hội cũng đã chủ trì, phối hợp vớ</w:t>
      </w:r>
      <w:r w:rsidR="00186D4D">
        <w:rPr>
          <w:sz w:val="28"/>
          <w:szCs w:val="28"/>
        </w:rPr>
        <w:t>i các c</w:t>
      </w:r>
      <w:r w:rsidRPr="003921CE">
        <w:rPr>
          <w:sz w:val="28"/>
          <w:szCs w:val="28"/>
        </w:rPr>
        <w:t>ơ quan, tổ chức có liên quan tiến hành các hội nghị, hội thảo, tọa đàm, khảo sát, cuộc họp lấy ý kiến các bộ, ngành, địa phương, các cơ quan, tổ chức, các chuyên gia, nhà khoa học, đối tượng bị tác động.</w:t>
      </w:r>
    </w:p>
    <w:p w:rsidR="00DB4685" w:rsidRDefault="00DB4685" w:rsidP="003921CE">
      <w:pPr>
        <w:spacing w:after="120"/>
        <w:ind w:firstLine="567"/>
        <w:rPr>
          <w:sz w:val="28"/>
          <w:szCs w:val="28"/>
        </w:rPr>
      </w:pPr>
      <w:r>
        <w:rPr>
          <w:sz w:val="28"/>
          <w:szCs w:val="28"/>
        </w:rPr>
        <w:t>Bộ</w:t>
      </w:r>
      <w:r w:rsidR="00682F09">
        <w:rPr>
          <w:sz w:val="28"/>
          <w:szCs w:val="28"/>
        </w:rPr>
        <w:t xml:space="preserve"> </w:t>
      </w:r>
      <w:r w:rsidR="00682F09" w:rsidRPr="003921CE">
        <w:rPr>
          <w:sz w:val="28"/>
          <w:szCs w:val="28"/>
        </w:rPr>
        <w:t>Lao động - Thương binh và Xã hội</w:t>
      </w:r>
      <w:r>
        <w:rPr>
          <w:sz w:val="28"/>
          <w:szCs w:val="28"/>
        </w:rPr>
        <w:t xml:space="preserve"> đã nhận được </w:t>
      </w:r>
      <w:r w:rsidRPr="00DB4685">
        <w:rPr>
          <w:sz w:val="28"/>
          <w:szCs w:val="28"/>
        </w:rPr>
        <w:t xml:space="preserve">nhiều </w:t>
      </w:r>
      <w:r>
        <w:rPr>
          <w:sz w:val="28"/>
          <w:szCs w:val="28"/>
        </w:rPr>
        <w:t xml:space="preserve">ý kiến đóng </w:t>
      </w:r>
      <w:r w:rsidR="00067949" w:rsidRPr="00067949">
        <w:rPr>
          <w:sz w:val="28"/>
          <w:szCs w:val="28"/>
        </w:rPr>
        <w:t xml:space="preserve">góp </w:t>
      </w:r>
      <w:r w:rsidR="00186D4D">
        <w:rPr>
          <w:sz w:val="28"/>
          <w:szCs w:val="28"/>
        </w:rPr>
        <w:t>của các b</w:t>
      </w:r>
      <w:r w:rsidR="00067949" w:rsidRPr="00067949">
        <w:rPr>
          <w:sz w:val="28"/>
          <w:szCs w:val="28"/>
        </w:rPr>
        <w:t xml:space="preserve">ộ, ngành, địa phương, các tổ chức, </w:t>
      </w:r>
      <w:r w:rsidRPr="00067949">
        <w:rPr>
          <w:sz w:val="28"/>
          <w:szCs w:val="28"/>
        </w:rPr>
        <w:t>cơ quan</w:t>
      </w:r>
      <w:r>
        <w:rPr>
          <w:sz w:val="28"/>
          <w:szCs w:val="28"/>
        </w:rPr>
        <w:t xml:space="preserve">, </w:t>
      </w:r>
      <w:r w:rsidR="00067949" w:rsidRPr="00067949">
        <w:rPr>
          <w:sz w:val="28"/>
          <w:szCs w:val="28"/>
        </w:rPr>
        <w:t>doanh nghiệp</w:t>
      </w:r>
      <w:r>
        <w:rPr>
          <w:sz w:val="28"/>
          <w:szCs w:val="28"/>
        </w:rPr>
        <w:t xml:space="preserve"> và người dân </w:t>
      </w:r>
      <w:r w:rsidR="00067949" w:rsidRPr="00067949">
        <w:rPr>
          <w:sz w:val="28"/>
          <w:szCs w:val="28"/>
        </w:rPr>
        <w:t>đối với</w:t>
      </w:r>
      <w:r>
        <w:rPr>
          <w:sz w:val="28"/>
          <w:szCs w:val="28"/>
        </w:rPr>
        <w:t xml:space="preserve"> nội dung D</w:t>
      </w:r>
      <w:r w:rsidR="00067949" w:rsidRPr="00067949">
        <w:rPr>
          <w:sz w:val="28"/>
          <w:szCs w:val="28"/>
        </w:rPr>
        <w:t xml:space="preserve">ự </w:t>
      </w:r>
      <w:r>
        <w:rPr>
          <w:sz w:val="28"/>
          <w:szCs w:val="28"/>
        </w:rPr>
        <w:t>thảo</w:t>
      </w:r>
      <w:r w:rsidR="00067949" w:rsidRPr="00067949">
        <w:rPr>
          <w:sz w:val="28"/>
          <w:szCs w:val="28"/>
        </w:rPr>
        <w:t xml:space="preserve"> Luật Việc làm (sửa đổi)</w:t>
      </w:r>
      <w:r>
        <w:rPr>
          <w:sz w:val="28"/>
          <w:szCs w:val="28"/>
        </w:rPr>
        <w:t xml:space="preserve"> nói chung, cũng như nội dung quy định về TTHC nói riêng. Các ý kiến đóng góp có chất lượng đã được nghiêm túc nghiên cứu, tiếp thu, trên cơ sở đó sửa đổi, bổ sung, từng bước hoàn thiện nội dung Dự thảo Luậ</w:t>
      </w:r>
      <w:r w:rsidR="003E6565">
        <w:rPr>
          <w:sz w:val="28"/>
          <w:szCs w:val="28"/>
        </w:rPr>
        <w:t>t</w:t>
      </w:r>
      <w:r w:rsidR="00682F09">
        <w:rPr>
          <w:sz w:val="28"/>
          <w:szCs w:val="28"/>
        </w:rPr>
        <w:t xml:space="preserve"> Việc làm (sửa đổi)</w:t>
      </w:r>
      <w:r w:rsidR="003E6565">
        <w:rPr>
          <w:sz w:val="28"/>
          <w:szCs w:val="28"/>
        </w:rPr>
        <w:t>./.</w:t>
      </w:r>
    </w:p>
    <w:p w:rsidR="00067949" w:rsidRPr="00067949" w:rsidRDefault="00067949" w:rsidP="003921CE">
      <w:pPr>
        <w:spacing w:after="120"/>
        <w:ind w:firstLine="567"/>
        <w:rPr>
          <w:rFonts w:eastAsia="Times New Roman"/>
          <w:sz w:val="28"/>
          <w:szCs w:val="28"/>
        </w:rPr>
      </w:pPr>
      <w:r w:rsidRPr="00067949">
        <w:rPr>
          <w:sz w:val="28"/>
          <w:szCs w:val="28"/>
        </w:rPr>
        <w:t xml:space="preserve">. </w:t>
      </w:r>
    </w:p>
    <w:p w:rsidR="00067949" w:rsidRDefault="00067949" w:rsidP="003921CE">
      <w:pPr>
        <w:spacing w:after="120"/>
        <w:ind w:firstLine="567"/>
        <w:rPr>
          <w:rFonts w:eastAsia="Times New Roman"/>
          <w:i/>
          <w:sz w:val="28"/>
          <w:szCs w:val="28"/>
        </w:rPr>
      </w:pPr>
    </w:p>
    <w:p w:rsidR="00067949" w:rsidRDefault="00067949" w:rsidP="003921CE">
      <w:pPr>
        <w:spacing w:after="120"/>
        <w:ind w:firstLine="567"/>
        <w:rPr>
          <w:rFonts w:eastAsia="Times New Roman"/>
          <w:i/>
          <w:sz w:val="28"/>
          <w:szCs w:val="28"/>
        </w:rPr>
      </w:pPr>
    </w:p>
    <w:p w:rsidR="00067949" w:rsidRPr="00067949" w:rsidRDefault="00067949" w:rsidP="003921CE">
      <w:pPr>
        <w:spacing w:after="120"/>
        <w:ind w:firstLine="567"/>
        <w:rPr>
          <w:rFonts w:eastAsia="Times New Roman"/>
          <w:b/>
          <w:sz w:val="28"/>
          <w:szCs w:val="28"/>
        </w:rPr>
      </w:pPr>
    </w:p>
    <w:sectPr w:rsidR="00067949" w:rsidRPr="00067949" w:rsidSect="00571556">
      <w:headerReference w:type="default" r:id="rId12"/>
      <w:headerReference w:type="first" r:id="rId13"/>
      <w:type w:val="continuous"/>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1D7" w:rsidRDefault="003A31D7" w:rsidP="00067949">
      <w:pPr>
        <w:spacing w:before="0"/>
      </w:pPr>
      <w:r>
        <w:separator/>
      </w:r>
    </w:p>
  </w:endnote>
  <w:endnote w:type="continuationSeparator" w:id="0">
    <w:p w:rsidR="003A31D7" w:rsidRDefault="003A31D7" w:rsidP="0006794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1D7" w:rsidRDefault="003A31D7" w:rsidP="00067949">
      <w:pPr>
        <w:spacing w:before="0"/>
      </w:pPr>
      <w:r>
        <w:separator/>
      </w:r>
    </w:p>
  </w:footnote>
  <w:footnote w:type="continuationSeparator" w:id="0">
    <w:p w:rsidR="003A31D7" w:rsidRDefault="003A31D7" w:rsidP="00067949">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3412544"/>
      <w:docPartObj>
        <w:docPartGallery w:val="Page Numbers (Top of Page)"/>
        <w:docPartUnique/>
      </w:docPartObj>
    </w:sdtPr>
    <w:sdtEndPr>
      <w:rPr>
        <w:noProof/>
      </w:rPr>
    </w:sdtEndPr>
    <w:sdtContent>
      <w:p w:rsidR="00E42D60" w:rsidRDefault="00E42D60">
        <w:pPr>
          <w:pStyle w:val="Header"/>
          <w:jc w:val="center"/>
        </w:pPr>
        <w:r>
          <w:fldChar w:fldCharType="begin"/>
        </w:r>
        <w:r>
          <w:instrText xml:space="preserve"> PAGE   \* MERGEFORMAT </w:instrText>
        </w:r>
        <w:r>
          <w:fldChar w:fldCharType="separate"/>
        </w:r>
        <w:r w:rsidR="000123F8">
          <w:rPr>
            <w:noProof/>
          </w:rPr>
          <w:t>2</w:t>
        </w:r>
        <w:r>
          <w:rPr>
            <w:noProof/>
          </w:rPr>
          <w:fldChar w:fldCharType="end"/>
        </w:r>
      </w:p>
    </w:sdtContent>
  </w:sdt>
  <w:p w:rsidR="00E42D60" w:rsidRDefault="00E42D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D60" w:rsidRDefault="00E42D60">
    <w:pPr>
      <w:pStyle w:val="Header"/>
      <w:jc w:val="center"/>
    </w:pPr>
  </w:p>
  <w:p w:rsidR="00E42D60" w:rsidRDefault="00E42D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A118E1"/>
    <w:multiLevelType w:val="hybridMultilevel"/>
    <w:tmpl w:val="CB587502"/>
    <w:lvl w:ilvl="0" w:tplc="3FF292B6">
      <w:start w:val="1"/>
      <w:numFmt w:val="lowerRoman"/>
      <w:lvlText w:val="(%1)"/>
      <w:lvlJc w:val="left"/>
      <w:pPr>
        <w:ind w:left="1440" w:hanging="720"/>
      </w:pPr>
      <w:rPr>
        <w:rFonts w:hint="default"/>
        <w:b/>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6A5D"/>
    <w:rsid w:val="000123F8"/>
    <w:rsid w:val="00021A64"/>
    <w:rsid w:val="00060B18"/>
    <w:rsid w:val="00067949"/>
    <w:rsid w:val="000A3342"/>
    <w:rsid w:val="000B3169"/>
    <w:rsid w:val="000C5128"/>
    <w:rsid w:val="000F1CCA"/>
    <w:rsid w:val="001275AC"/>
    <w:rsid w:val="00176AB4"/>
    <w:rsid w:val="00186D4D"/>
    <w:rsid w:val="00187DF0"/>
    <w:rsid w:val="001A1DE1"/>
    <w:rsid w:val="001B3D53"/>
    <w:rsid w:val="001F314F"/>
    <w:rsid w:val="001F5A3E"/>
    <w:rsid w:val="0025142A"/>
    <w:rsid w:val="002540D1"/>
    <w:rsid w:val="00266BF1"/>
    <w:rsid w:val="002718A7"/>
    <w:rsid w:val="00296F3B"/>
    <w:rsid w:val="002B6420"/>
    <w:rsid w:val="002D01EF"/>
    <w:rsid w:val="002D3A1B"/>
    <w:rsid w:val="002F26B8"/>
    <w:rsid w:val="00304201"/>
    <w:rsid w:val="00310D9D"/>
    <w:rsid w:val="00357245"/>
    <w:rsid w:val="003921CE"/>
    <w:rsid w:val="003A31D7"/>
    <w:rsid w:val="003E6565"/>
    <w:rsid w:val="0045067D"/>
    <w:rsid w:val="00467BC6"/>
    <w:rsid w:val="00480B9A"/>
    <w:rsid w:val="004B0CDC"/>
    <w:rsid w:val="004C12BA"/>
    <w:rsid w:val="004E3E55"/>
    <w:rsid w:val="004F2CD8"/>
    <w:rsid w:val="004F3EEF"/>
    <w:rsid w:val="00511462"/>
    <w:rsid w:val="00571556"/>
    <w:rsid w:val="005B4B36"/>
    <w:rsid w:val="005D4BE0"/>
    <w:rsid w:val="005D56DB"/>
    <w:rsid w:val="005E4E7E"/>
    <w:rsid w:val="00604817"/>
    <w:rsid w:val="00655315"/>
    <w:rsid w:val="00682F09"/>
    <w:rsid w:val="006D42B0"/>
    <w:rsid w:val="006D79B3"/>
    <w:rsid w:val="006F6BAF"/>
    <w:rsid w:val="00703C98"/>
    <w:rsid w:val="00724716"/>
    <w:rsid w:val="00740F0E"/>
    <w:rsid w:val="007450C5"/>
    <w:rsid w:val="00754C05"/>
    <w:rsid w:val="007700E1"/>
    <w:rsid w:val="00792F94"/>
    <w:rsid w:val="00797D84"/>
    <w:rsid w:val="007D2E54"/>
    <w:rsid w:val="00844570"/>
    <w:rsid w:val="00873E7D"/>
    <w:rsid w:val="0088260C"/>
    <w:rsid w:val="008C6A5D"/>
    <w:rsid w:val="008E5BC4"/>
    <w:rsid w:val="00911157"/>
    <w:rsid w:val="009A64C1"/>
    <w:rsid w:val="00A21600"/>
    <w:rsid w:val="00A223BF"/>
    <w:rsid w:val="00A24589"/>
    <w:rsid w:val="00A259AF"/>
    <w:rsid w:val="00A574B4"/>
    <w:rsid w:val="00A621C3"/>
    <w:rsid w:val="00AC5383"/>
    <w:rsid w:val="00AE4BEB"/>
    <w:rsid w:val="00AF291A"/>
    <w:rsid w:val="00B021C0"/>
    <w:rsid w:val="00B412EF"/>
    <w:rsid w:val="00B7083A"/>
    <w:rsid w:val="00BA6AF2"/>
    <w:rsid w:val="00BB391F"/>
    <w:rsid w:val="00BB5DB8"/>
    <w:rsid w:val="00BC536A"/>
    <w:rsid w:val="00BE1405"/>
    <w:rsid w:val="00C01B52"/>
    <w:rsid w:val="00C042D9"/>
    <w:rsid w:val="00C17545"/>
    <w:rsid w:val="00C471EB"/>
    <w:rsid w:val="00C57947"/>
    <w:rsid w:val="00C817CB"/>
    <w:rsid w:val="00C82480"/>
    <w:rsid w:val="00CC4C0D"/>
    <w:rsid w:val="00CC60FC"/>
    <w:rsid w:val="00D11455"/>
    <w:rsid w:val="00D13F42"/>
    <w:rsid w:val="00D25139"/>
    <w:rsid w:val="00D25696"/>
    <w:rsid w:val="00D3474E"/>
    <w:rsid w:val="00D45FEC"/>
    <w:rsid w:val="00DB2DD1"/>
    <w:rsid w:val="00DB3F65"/>
    <w:rsid w:val="00DB4685"/>
    <w:rsid w:val="00DD5B2E"/>
    <w:rsid w:val="00DE3625"/>
    <w:rsid w:val="00DE4482"/>
    <w:rsid w:val="00DE44DD"/>
    <w:rsid w:val="00E3112C"/>
    <w:rsid w:val="00E3677D"/>
    <w:rsid w:val="00E42D60"/>
    <w:rsid w:val="00E44134"/>
    <w:rsid w:val="00E8136C"/>
    <w:rsid w:val="00EC1F06"/>
    <w:rsid w:val="00ED3766"/>
    <w:rsid w:val="00EF48F7"/>
    <w:rsid w:val="00F07157"/>
    <w:rsid w:val="00F2247F"/>
    <w:rsid w:val="00F83368"/>
    <w:rsid w:val="00FA29E0"/>
    <w:rsid w:val="00FE5CF7"/>
    <w:rsid w:val="00FF54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before="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6A5D"/>
  </w:style>
  <w:style w:type="paragraph" w:styleId="Heading2">
    <w:name w:val="heading 2"/>
    <w:basedOn w:val="Normal"/>
    <w:next w:val="Normal"/>
    <w:link w:val="Heading2Char"/>
    <w:uiPriority w:val="9"/>
    <w:unhideWhenUsed/>
    <w:qFormat/>
    <w:rsid w:val="00EC1F06"/>
    <w:pPr>
      <w:keepNext/>
      <w:keepLines/>
      <w:spacing w:before="0" w:after="120" w:line="276" w:lineRule="auto"/>
      <w:ind w:firstLine="720"/>
      <w:outlineLvl w:val="1"/>
    </w:pPr>
    <w:rPr>
      <w:rFonts w:eastAsiaTheme="majorEastAsia" w:cstheme="majorBidi"/>
      <w:b/>
      <w:sz w:val="28"/>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C1F06"/>
    <w:rPr>
      <w:rFonts w:eastAsiaTheme="majorEastAsia" w:cstheme="majorBidi"/>
      <w:b/>
      <w:sz w:val="28"/>
      <w:szCs w:val="26"/>
      <w:lang w:val="vi-VN"/>
    </w:rPr>
  </w:style>
  <w:style w:type="table" w:styleId="TableGrid">
    <w:name w:val="Table Grid"/>
    <w:basedOn w:val="TableNormal"/>
    <w:uiPriority w:val="59"/>
    <w:rsid w:val="00021A64"/>
    <w:pPr>
      <w:spacing w:before="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aliases w:val="Обычный (веб)1,Обычный (веб) Знак,Обычный (веб) Знак1,Обычный (веб) Знак Знак, Char Char Char,Char Char Char,Geneva 9, Char Char,Char Char Char Char Char Char Char Char Char Char Char Char Char Char Char,Char Cha"/>
    <w:basedOn w:val="Normal"/>
    <w:link w:val="NormalWebChar"/>
    <w:uiPriority w:val="99"/>
    <w:unhideWhenUsed/>
    <w:qFormat/>
    <w:rsid w:val="00021A64"/>
    <w:pPr>
      <w:spacing w:before="100" w:beforeAutospacing="1" w:after="100" w:afterAutospacing="1"/>
      <w:jc w:val="left"/>
    </w:pPr>
    <w:rPr>
      <w:rFonts w:eastAsia="Times New Roman"/>
    </w:r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Geneva 9 Char, Char Char Char1,Char Cha Char"/>
    <w:link w:val="NormalWeb"/>
    <w:uiPriority w:val="99"/>
    <w:rsid w:val="00021A64"/>
    <w:rPr>
      <w:rFonts w:eastAsia="Times New Roman"/>
    </w:rPr>
  </w:style>
  <w:style w:type="character" w:styleId="Strong">
    <w:name w:val="Strong"/>
    <w:uiPriority w:val="22"/>
    <w:qFormat/>
    <w:rsid w:val="00AF291A"/>
    <w:rPr>
      <w:b/>
      <w:bCs/>
    </w:rPr>
  </w:style>
  <w:style w:type="character" w:styleId="Hyperlink">
    <w:name w:val="Hyperlink"/>
    <w:basedOn w:val="DefaultParagraphFont"/>
    <w:uiPriority w:val="99"/>
    <w:semiHidden/>
    <w:unhideWhenUsed/>
    <w:rsid w:val="00BA6AF2"/>
    <w:rPr>
      <w:color w:val="0000FF"/>
      <w:u w:val="single"/>
    </w:rPr>
  </w:style>
  <w:style w:type="paragraph" w:styleId="ListParagraph">
    <w:name w:val="List Paragraph"/>
    <w:basedOn w:val="Normal"/>
    <w:uiPriority w:val="34"/>
    <w:qFormat/>
    <w:rsid w:val="00BA6AF2"/>
    <w:pPr>
      <w:ind w:left="720"/>
      <w:contextualSpacing/>
    </w:p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 text,f,Footnot"/>
    <w:basedOn w:val="Normal"/>
    <w:link w:val="FootnoteTextChar"/>
    <w:uiPriority w:val="99"/>
    <w:qFormat/>
    <w:rsid w:val="00067949"/>
    <w:pPr>
      <w:spacing w:before="0"/>
      <w:ind w:firstLine="720"/>
    </w:pPr>
    <w:rPr>
      <w:rFonts w:ascii=".VnTime" w:eastAsia="Times New Roman" w:hAnsi=".VnTime"/>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067949"/>
    <w:rPr>
      <w:rFonts w:ascii=".VnTime" w:eastAsia="Times New Roman" w:hAnsi=".VnTime"/>
      <w:sz w:val="20"/>
      <w:szCs w:val="20"/>
    </w:rPr>
  </w:style>
  <w:style w:type="character" w:styleId="FootnoteReference">
    <w:name w:val="footnote reference"/>
    <w:aliases w:val="Footnote,Footnote text,ftref,16 Point,Superscript 6 Point,BearingPoint,fr,BVI fnr,Ref,de nota al pie,Footnote text + 13 pt,Footnote Text1,(NECG) Footnote Reference,footnote ref,10 p,Footnote + Arial,10 pt,4_,E FNZ,4_G,Footnote di,Re,R"/>
    <w:basedOn w:val="DefaultParagraphFont"/>
    <w:link w:val="Char2"/>
    <w:uiPriority w:val="99"/>
    <w:qFormat/>
    <w:rsid w:val="00067949"/>
    <w:rPr>
      <w:vertAlign w:val="superscript"/>
    </w:rPr>
  </w:style>
  <w:style w:type="paragraph" w:customStyle="1" w:styleId="Char2">
    <w:name w:val="Char2"/>
    <w:basedOn w:val="Normal"/>
    <w:link w:val="FootnoteReference"/>
    <w:uiPriority w:val="99"/>
    <w:qFormat/>
    <w:rsid w:val="00067949"/>
    <w:pPr>
      <w:spacing w:before="0" w:after="160" w:line="240" w:lineRule="exact"/>
      <w:jc w:val="left"/>
    </w:pPr>
    <w:rPr>
      <w:vertAlign w:val="superscript"/>
    </w:rPr>
  </w:style>
  <w:style w:type="paragraph" w:styleId="Header">
    <w:name w:val="header"/>
    <w:basedOn w:val="Normal"/>
    <w:link w:val="HeaderChar"/>
    <w:uiPriority w:val="99"/>
    <w:unhideWhenUsed/>
    <w:rsid w:val="003921CE"/>
    <w:pPr>
      <w:tabs>
        <w:tab w:val="center" w:pos="4680"/>
        <w:tab w:val="right" w:pos="9360"/>
      </w:tabs>
      <w:spacing w:before="0"/>
    </w:pPr>
  </w:style>
  <w:style w:type="character" w:customStyle="1" w:styleId="HeaderChar">
    <w:name w:val="Header Char"/>
    <w:basedOn w:val="DefaultParagraphFont"/>
    <w:link w:val="Header"/>
    <w:uiPriority w:val="99"/>
    <w:rsid w:val="003921CE"/>
  </w:style>
  <w:style w:type="paragraph" w:styleId="Footer">
    <w:name w:val="footer"/>
    <w:basedOn w:val="Normal"/>
    <w:link w:val="FooterChar"/>
    <w:uiPriority w:val="99"/>
    <w:unhideWhenUsed/>
    <w:rsid w:val="003921CE"/>
    <w:pPr>
      <w:tabs>
        <w:tab w:val="center" w:pos="4680"/>
        <w:tab w:val="right" w:pos="9360"/>
      </w:tabs>
      <w:spacing w:before="0"/>
    </w:pPr>
  </w:style>
  <w:style w:type="character" w:customStyle="1" w:styleId="FooterChar">
    <w:name w:val="Footer Char"/>
    <w:basedOn w:val="DefaultParagraphFont"/>
    <w:link w:val="Footer"/>
    <w:uiPriority w:val="99"/>
    <w:rsid w:val="003921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before="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6A5D"/>
  </w:style>
  <w:style w:type="paragraph" w:styleId="Heading2">
    <w:name w:val="heading 2"/>
    <w:basedOn w:val="Normal"/>
    <w:next w:val="Normal"/>
    <w:link w:val="Heading2Char"/>
    <w:uiPriority w:val="9"/>
    <w:unhideWhenUsed/>
    <w:qFormat/>
    <w:rsid w:val="00EC1F06"/>
    <w:pPr>
      <w:keepNext/>
      <w:keepLines/>
      <w:spacing w:before="0" w:after="120" w:line="276" w:lineRule="auto"/>
      <w:ind w:firstLine="720"/>
      <w:outlineLvl w:val="1"/>
    </w:pPr>
    <w:rPr>
      <w:rFonts w:eastAsiaTheme="majorEastAsia" w:cstheme="majorBidi"/>
      <w:b/>
      <w:sz w:val="28"/>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C1F06"/>
    <w:rPr>
      <w:rFonts w:eastAsiaTheme="majorEastAsia" w:cstheme="majorBidi"/>
      <w:b/>
      <w:sz w:val="28"/>
      <w:szCs w:val="26"/>
      <w:lang w:val="vi-VN"/>
    </w:rPr>
  </w:style>
  <w:style w:type="table" w:styleId="TableGrid">
    <w:name w:val="Table Grid"/>
    <w:basedOn w:val="TableNormal"/>
    <w:uiPriority w:val="59"/>
    <w:rsid w:val="00021A64"/>
    <w:pPr>
      <w:spacing w:before="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aliases w:val="Обычный (веб)1,Обычный (веб) Знак,Обычный (веб) Знак1,Обычный (веб) Знак Знак, Char Char Char,Char Char Char,Geneva 9, Char Char,Char Char Char Char Char Char Char Char Char Char Char Char Char Char Char,Char Cha"/>
    <w:basedOn w:val="Normal"/>
    <w:link w:val="NormalWebChar"/>
    <w:uiPriority w:val="99"/>
    <w:unhideWhenUsed/>
    <w:qFormat/>
    <w:rsid w:val="00021A64"/>
    <w:pPr>
      <w:spacing w:before="100" w:beforeAutospacing="1" w:after="100" w:afterAutospacing="1"/>
      <w:jc w:val="left"/>
    </w:pPr>
    <w:rPr>
      <w:rFonts w:eastAsia="Times New Roman"/>
    </w:r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Geneva 9 Char, Char Char Char1,Char Cha Char"/>
    <w:link w:val="NormalWeb"/>
    <w:uiPriority w:val="99"/>
    <w:rsid w:val="00021A64"/>
    <w:rPr>
      <w:rFonts w:eastAsia="Times New Roman"/>
    </w:rPr>
  </w:style>
  <w:style w:type="character" w:styleId="Strong">
    <w:name w:val="Strong"/>
    <w:uiPriority w:val="22"/>
    <w:qFormat/>
    <w:rsid w:val="00AF291A"/>
    <w:rPr>
      <w:b/>
      <w:bCs/>
    </w:rPr>
  </w:style>
  <w:style w:type="character" w:styleId="Hyperlink">
    <w:name w:val="Hyperlink"/>
    <w:basedOn w:val="DefaultParagraphFont"/>
    <w:uiPriority w:val="99"/>
    <w:semiHidden/>
    <w:unhideWhenUsed/>
    <w:rsid w:val="00BA6AF2"/>
    <w:rPr>
      <w:color w:val="0000FF"/>
      <w:u w:val="single"/>
    </w:rPr>
  </w:style>
  <w:style w:type="paragraph" w:styleId="ListParagraph">
    <w:name w:val="List Paragraph"/>
    <w:basedOn w:val="Normal"/>
    <w:uiPriority w:val="34"/>
    <w:qFormat/>
    <w:rsid w:val="00BA6AF2"/>
    <w:pPr>
      <w:ind w:left="720"/>
      <w:contextualSpacing/>
    </w:p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 text,f,Footnot"/>
    <w:basedOn w:val="Normal"/>
    <w:link w:val="FootnoteTextChar"/>
    <w:uiPriority w:val="99"/>
    <w:qFormat/>
    <w:rsid w:val="00067949"/>
    <w:pPr>
      <w:spacing w:before="0"/>
      <w:ind w:firstLine="720"/>
    </w:pPr>
    <w:rPr>
      <w:rFonts w:ascii=".VnTime" w:eastAsia="Times New Roman" w:hAnsi=".VnTime"/>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067949"/>
    <w:rPr>
      <w:rFonts w:ascii=".VnTime" w:eastAsia="Times New Roman" w:hAnsi=".VnTime"/>
      <w:sz w:val="20"/>
      <w:szCs w:val="20"/>
    </w:rPr>
  </w:style>
  <w:style w:type="character" w:styleId="FootnoteReference">
    <w:name w:val="footnote reference"/>
    <w:aliases w:val="Footnote,Footnote text,ftref,16 Point,Superscript 6 Point,BearingPoint,fr,BVI fnr,Ref,de nota al pie,Footnote text + 13 pt,Footnote Text1,(NECG) Footnote Reference,footnote ref,10 p,Footnote + Arial,10 pt,4_,E FNZ,4_G,Footnote di,Re,R"/>
    <w:basedOn w:val="DefaultParagraphFont"/>
    <w:link w:val="Char2"/>
    <w:uiPriority w:val="99"/>
    <w:qFormat/>
    <w:rsid w:val="00067949"/>
    <w:rPr>
      <w:vertAlign w:val="superscript"/>
    </w:rPr>
  </w:style>
  <w:style w:type="paragraph" w:customStyle="1" w:styleId="Char2">
    <w:name w:val="Char2"/>
    <w:basedOn w:val="Normal"/>
    <w:link w:val="FootnoteReference"/>
    <w:uiPriority w:val="99"/>
    <w:qFormat/>
    <w:rsid w:val="00067949"/>
    <w:pPr>
      <w:spacing w:before="0" w:after="160" w:line="240" w:lineRule="exact"/>
      <w:jc w:val="left"/>
    </w:pPr>
    <w:rPr>
      <w:vertAlign w:val="superscript"/>
    </w:rPr>
  </w:style>
  <w:style w:type="paragraph" w:styleId="Header">
    <w:name w:val="header"/>
    <w:basedOn w:val="Normal"/>
    <w:link w:val="HeaderChar"/>
    <w:uiPriority w:val="99"/>
    <w:unhideWhenUsed/>
    <w:rsid w:val="003921CE"/>
    <w:pPr>
      <w:tabs>
        <w:tab w:val="center" w:pos="4680"/>
        <w:tab w:val="right" w:pos="9360"/>
      </w:tabs>
      <w:spacing w:before="0"/>
    </w:pPr>
  </w:style>
  <w:style w:type="character" w:customStyle="1" w:styleId="HeaderChar">
    <w:name w:val="Header Char"/>
    <w:basedOn w:val="DefaultParagraphFont"/>
    <w:link w:val="Header"/>
    <w:uiPriority w:val="99"/>
    <w:rsid w:val="003921CE"/>
  </w:style>
  <w:style w:type="paragraph" w:styleId="Footer">
    <w:name w:val="footer"/>
    <w:basedOn w:val="Normal"/>
    <w:link w:val="FooterChar"/>
    <w:uiPriority w:val="99"/>
    <w:unhideWhenUsed/>
    <w:rsid w:val="003921CE"/>
    <w:pPr>
      <w:tabs>
        <w:tab w:val="center" w:pos="4680"/>
        <w:tab w:val="right" w:pos="9360"/>
      </w:tabs>
      <w:spacing w:before="0"/>
    </w:pPr>
  </w:style>
  <w:style w:type="character" w:customStyle="1" w:styleId="FooterChar">
    <w:name w:val="Footer Char"/>
    <w:basedOn w:val="DefaultParagraphFont"/>
    <w:link w:val="Footer"/>
    <w:uiPriority w:val="99"/>
    <w:rsid w:val="00392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van-ban/Lao-dong-Tien-luong/Nghi-dinh-31-2015-ND-CP-huong-dan-Luat-Viec-lam-ve-danh-gia-cap-chung-chi-ky-nang-nghe-quoc-gia-269783.aspx?anchor=dieu_12"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thuvienphapluat.vn/van-ban/Lao-dong-Tien-luong/Nghi-dinh-31-2015-ND-CP-huong-dan-Luat-Viec-lam-ve-danh-gia-cap-chung-chi-ky-nang-nghe-quoc-gia-269783.aspx?anchor=dieu_12" TargetMode="External"/><Relationship Id="rId4" Type="http://schemas.microsoft.com/office/2007/relationships/stylesWithEffects" Target="stylesWithEffects.xml"/><Relationship Id="rId9" Type="http://schemas.openxmlformats.org/officeDocument/2006/relationships/hyperlink" Target="https://thuvienphapluat.vn/van-ban/Lao-dong-Tien-luong/Nghi-dinh-31-2015-ND-CP-huong-dan-Luat-Viec-lam-ve-danh-gia-cap-chung-chi-ky-nang-nghe-quoc-gia-269783.aspx?anchor=dieu_1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0DDE7-159A-490F-8339-5C59393B8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14</Pages>
  <Words>3231</Words>
  <Characters>18420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21608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Hồng Hạnh Trần</cp:lastModifiedBy>
  <cp:revision>17</cp:revision>
  <dcterms:created xsi:type="dcterms:W3CDTF">2024-06-11T13:54:00Z</dcterms:created>
  <dcterms:modified xsi:type="dcterms:W3CDTF">2024-06-12T02:13:00Z</dcterms:modified>
</cp:coreProperties>
</file>